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25" w:rsidRPr="000477BF" w:rsidRDefault="002772B8" w:rsidP="00DE40BE">
      <w:pPr>
        <w:tabs>
          <w:tab w:val="left" w:pos="3750"/>
          <w:tab w:val="right" w:pos="9637"/>
        </w:tabs>
        <w:spacing w:after="232" w:line="259" w:lineRule="auto"/>
        <w:ind w:left="0" w:right="284" w:firstLine="0"/>
        <w:jc w:val="right"/>
        <w:rPr>
          <w:rFonts w:ascii="Arial" w:hAnsi="Arial" w:cs="Arial"/>
          <w:b/>
        </w:rPr>
      </w:pPr>
      <w:r w:rsidRPr="000477BF">
        <w:rPr>
          <w:rFonts w:ascii="Arial" w:hAnsi="Arial" w:cs="Arial"/>
          <w:b/>
        </w:rPr>
        <w:t xml:space="preserve">Anexa </w:t>
      </w:r>
      <w:r w:rsidR="006364FE" w:rsidRPr="000477BF">
        <w:rPr>
          <w:rFonts w:ascii="Arial" w:hAnsi="Arial" w:cs="Arial"/>
          <w:b/>
        </w:rPr>
        <w:t>10</w:t>
      </w:r>
    </w:p>
    <w:p w:rsidR="0013596D" w:rsidRDefault="0013596D" w:rsidP="0013596D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Asociatia Grup</w:t>
      </w:r>
      <w:r w:rsidR="00695BC7">
        <w:rPr>
          <w:rFonts w:ascii="Arial" w:eastAsia="Arial" w:hAnsi="Arial" w:cs="Arial"/>
          <w:b/>
        </w:rPr>
        <w:t>ul</w:t>
      </w:r>
      <w:r>
        <w:rPr>
          <w:rFonts w:ascii="Arial" w:eastAsia="Arial" w:hAnsi="Arial" w:cs="Arial"/>
          <w:b/>
        </w:rPr>
        <w:t xml:space="preserve"> Local de Pescuit </w:t>
      </w:r>
    </w:p>
    <w:p w:rsidR="0013596D" w:rsidRDefault="0013596D" w:rsidP="0013596D">
      <w:pPr>
        <w:spacing w:after="0" w:line="276" w:lineRule="auto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Lotru-Olt Mijlociu</w:t>
      </w:r>
    </w:p>
    <w:p w:rsidR="0013596D" w:rsidRDefault="0013596D" w:rsidP="0013596D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</w:pPr>
      <w:r w:rsidRPr="00F5604B">
        <w:rPr>
          <w:rFonts w:ascii="Arial" w:eastAsiaTheme="minorHAnsi" w:hAnsi="Arial" w:cs="Arial"/>
          <w:color w:val="auto"/>
          <w:lang w:val="ro-RO"/>
        </w:rPr>
        <w:t>Nr. de înregistrare……………data……………..…</w:t>
      </w:r>
      <w:r w:rsidRPr="000E16AF">
        <w:rPr>
          <w:rFonts w:ascii="Arial" w:eastAsiaTheme="minorHAnsi" w:hAnsi="Arial" w:cs="Arial"/>
          <w:color w:val="auto"/>
          <w:sz w:val="24"/>
          <w:szCs w:val="24"/>
          <w:lang w:val="ro-RO"/>
        </w:rPr>
        <w:t xml:space="preserve">  </w:t>
      </w: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</w:p>
    <w:p w:rsidR="0013596D" w:rsidRPr="000E16AF" w:rsidRDefault="0013596D" w:rsidP="0013596D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</w:pP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ab/>
      </w:r>
    </w:p>
    <w:p w:rsidR="0013596D" w:rsidRPr="000E16AF" w:rsidRDefault="0013596D" w:rsidP="0013596D">
      <w:pPr>
        <w:spacing w:before="120" w:after="12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</w:pPr>
      <w:r w:rsidRPr="000E16AF">
        <w:rPr>
          <w:rFonts w:ascii="Arial" w:eastAsiaTheme="minorHAnsi" w:hAnsi="Arial" w:cs="Arial"/>
          <w:b/>
          <w:bCs/>
          <w:color w:val="auto"/>
          <w:sz w:val="24"/>
          <w:szCs w:val="24"/>
          <w:lang w:val="ro-RO"/>
        </w:rPr>
        <w:t>NOTIFICARE DE SOLICITARE A INFORMAȚIILOR SUPLIMENTARE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1"/>
        <w:gridCol w:w="3483"/>
      </w:tblGrid>
      <w:tr w:rsidR="0013596D" w:rsidRPr="000E16AF" w:rsidTr="00E1748A">
        <w:trPr>
          <w:trHeight w:val="255"/>
        </w:trPr>
        <w:tc>
          <w:tcPr>
            <w:tcW w:w="9634" w:type="dxa"/>
            <w:gridSpan w:val="2"/>
            <w:shd w:val="clear" w:color="auto" w:fill="DEEAF6" w:themeFill="accent1" w:themeFillTint="33"/>
          </w:tcPr>
          <w:p w:rsidR="0013596D" w:rsidRPr="000E16AF" w:rsidRDefault="0013596D" w:rsidP="00E1748A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  <w:t xml:space="preserve">Prioritatea Uniunii Nr. 4: </w:t>
            </w:r>
            <w:r w:rsidRPr="000E16AF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val="ro-RO"/>
              </w:rPr>
              <w:t>Creșterea gradului de ocupare a forței de muncă și sporirea coeziunii teritoriale</w:t>
            </w:r>
          </w:p>
          <w:p w:rsidR="0013596D" w:rsidRPr="0037495A" w:rsidRDefault="0013596D" w:rsidP="00E1748A">
            <w:pPr>
              <w:widowControl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95A">
              <w:rPr>
                <w:rFonts w:ascii="Arial" w:hAnsi="Arial" w:cs="Arial"/>
                <w:b/>
                <w:sz w:val="24"/>
                <w:szCs w:val="24"/>
              </w:rPr>
              <w:t>STRATEGIA DE DEZVOLTARE LOCALA INTEGRATA PENTRU ASOCIATIA GRUPUL LOCAL DE PESCUIT „LOTRU-OLT MIJLOCIU”</w:t>
            </w:r>
          </w:p>
          <w:p w:rsidR="0013596D" w:rsidRPr="000E16AF" w:rsidRDefault="0013596D" w:rsidP="00E1748A">
            <w:pPr>
              <w:spacing w:after="0" w:line="240" w:lineRule="auto"/>
              <w:ind w:left="0" w:firstLine="0"/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  <w:t xml:space="preserve">Măsura nr. ……………………………………………………………………………………..                </w:t>
            </w:r>
          </w:p>
        </w:tc>
      </w:tr>
      <w:tr w:rsidR="0013596D" w:rsidRPr="000E16AF" w:rsidTr="00E1748A">
        <w:trPr>
          <w:trHeight w:val="2224"/>
        </w:trPr>
        <w:tc>
          <w:tcPr>
            <w:tcW w:w="9634" w:type="dxa"/>
            <w:gridSpan w:val="2"/>
          </w:tcPr>
          <w:p w:rsidR="0013596D" w:rsidRPr="000E16AF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  <w:t xml:space="preserve">Titlul proiectului : </w:t>
            </w: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>…………………………………………………………………………………</w:t>
            </w:r>
          </w:p>
          <w:p w:rsidR="0013596D" w:rsidRPr="000E16AF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 xml:space="preserve">Durata de implementare </w:t>
            </w:r>
            <w:r w:rsidRPr="000E16AF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  <w:t>.…</w:t>
            </w: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>(luni); Valoarea eligibilă</w:t>
            </w:r>
            <w:r w:rsidRPr="000E16AF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  <w:t>………………..……</w:t>
            </w: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>(lei);</w:t>
            </w:r>
          </w:p>
          <w:tbl>
            <w:tblPr>
              <w:tblpPr w:leftFromText="180" w:rightFromText="180" w:vertAnchor="text" w:horzAnchor="margin" w:tblpY="-170"/>
              <w:tblOverlap w:val="never"/>
              <w:tblW w:w="9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1"/>
              <w:gridCol w:w="346"/>
              <w:gridCol w:w="346"/>
              <w:gridCol w:w="346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13596D" w:rsidRPr="0015190D" w:rsidTr="00E1748A">
              <w:trPr>
                <w:trHeight w:val="275"/>
              </w:trPr>
              <w:tc>
                <w:tcPr>
                  <w:tcW w:w="2191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</w:rPr>
                  </w:pPr>
                  <w:r w:rsidRPr="0015190D">
                    <w:rPr>
                      <w:rFonts w:ascii="Arial" w:hAnsi="Arial" w:cs="Arial"/>
                    </w:rPr>
                    <w:t>NR inreg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15190D">
                    <w:rPr>
                      <w:rFonts w:ascii="Arial" w:hAnsi="Arial" w:cs="Arial"/>
                    </w:rPr>
                    <w:t>strare FLAG /COD SMIS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13596D" w:rsidRPr="0015190D" w:rsidRDefault="0013596D" w:rsidP="00E174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13596D" w:rsidRPr="000E16AF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</w:pPr>
          </w:p>
        </w:tc>
      </w:tr>
      <w:tr w:rsidR="0013596D" w:rsidRPr="000E16AF" w:rsidTr="00E1748A">
        <w:tc>
          <w:tcPr>
            <w:tcW w:w="5931" w:type="dxa"/>
          </w:tcPr>
          <w:p w:rsidR="0013596D" w:rsidRPr="000E16AF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  <w:t>Solicitant</w:t>
            </w:r>
          </w:p>
        </w:tc>
        <w:tc>
          <w:tcPr>
            <w:tcW w:w="3703" w:type="dxa"/>
          </w:tcPr>
          <w:p w:rsidR="0013596D" w:rsidRPr="000E16AF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  <w:t>Reprezentat legal</w:t>
            </w:r>
          </w:p>
        </w:tc>
      </w:tr>
      <w:tr w:rsidR="0013596D" w:rsidRPr="000E16AF" w:rsidTr="00E1748A">
        <w:trPr>
          <w:trHeight w:val="759"/>
        </w:trPr>
        <w:tc>
          <w:tcPr>
            <w:tcW w:w="5931" w:type="dxa"/>
          </w:tcPr>
          <w:p w:rsidR="0013596D" w:rsidRPr="000E16AF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>Denumire………………………………..…….....................</w:t>
            </w:r>
          </w:p>
          <w:p w:rsidR="008804BC" w:rsidRDefault="0013596D" w:rsidP="008804BC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 xml:space="preserve">Statut juridic ………….......    Tel/fax……………………… </w:t>
            </w:r>
          </w:p>
          <w:p w:rsidR="0013596D" w:rsidRPr="000E16AF" w:rsidRDefault="0013596D" w:rsidP="008804BC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>Email …………………………</w:t>
            </w:r>
          </w:p>
        </w:tc>
        <w:tc>
          <w:tcPr>
            <w:tcW w:w="3703" w:type="dxa"/>
          </w:tcPr>
          <w:p w:rsidR="0013596D" w:rsidRPr="000E16AF" w:rsidRDefault="0013596D" w:rsidP="00E1748A">
            <w:pPr>
              <w:spacing w:after="16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 xml:space="preserve">Nume </w:t>
            </w:r>
          </w:p>
          <w:p w:rsidR="0013596D" w:rsidRPr="000E16AF" w:rsidRDefault="0013596D" w:rsidP="00E1748A">
            <w:pPr>
              <w:spacing w:after="16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 xml:space="preserve">Prenume </w:t>
            </w:r>
          </w:p>
          <w:p w:rsidR="0013596D" w:rsidRPr="000E16AF" w:rsidRDefault="0013596D" w:rsidP="00E1748A">
            <w:pPr>
              <w:spacing w:after="160" w:line="276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</w:pPr>
            <w:r w:rsidRPr="000E16AF">
              <w:rPr>
                <w:rFonts w:ascii="Arial" w:eastAsiaTheme="minorHAnsi" w:hAnsi="Arial" w:cs="Arial"/>
                <w:color w:val="auto"/>
                <w:sz w:val="24"/>
                <w:szCs w:val="24"/>
                <w:lang w:val="ro-RO"/>
              </w:rPr>
              <w:t xml:space="preserve">Funcție   </w:t>
            </w:r>
          </w:p>
        </w:tc>
      </w:tr>
    </w:tbl>
    <w:p w:rsidR="0013596D" w:rsidRPr="000E16AF" w:rsidRDefault="0013596D" w:rsidP="004614A8">
      <w:pPr>
        <w:spacing w:after="160" w:line="259" w:lineRule="auto"/>
        <w:ind w:left="0" w:right="-431" w:firstLine="720"/>
        <w:rPr>
          <w:rFonts w:ascii="Arial" w:eastAsiaTheme="minorHAnsi" w:hAnsi="Arial" w:cs="Arial"/>
          <w:color w:val="auto"/>
          <w:sz w:val="24"/>
          <w:szCs w:val="24"/>
          <w:lang w:val="ro-RO"/>
        </w:rPr>
      </w:pPr>
      <w:r w:rsidRPr="000E16AF">
        <w:rPr>
          <w:rFonts w:ascii="Arial" w:eastAsiaTheme="minorHAnsi" w:hAnsi="Arial" w:cs="Arial"/>
          <w:color w:val="auto"/>
          <w:sz w:val="24"/>
          <w:szCs w:val="24"/>
          <w:lang w:val="ro-RO"/>
        </w:rPr>
        <w:t xml:space="preserve">Vă aducem la cunoștință faptul că, în urma verificării efectuate în etapa de conformitate administrativă/eligibilitate/evaluare calitativă/selecție asupra Cererii de finanţare </w:t>
      </w:r>
      <w:r w:rsidR="00C03E83">
        <w:rPr>
          <w:rFonts w:ascii="Arial" w:eastAsiaTheme="minorHAnsi" w:hAnsi="Arial" w:cs="Arial"/>
          <w:color w:val="auto"/>
          <w:sz w:val="24"/>
          <w:szCs w:val="24"/>
          <w:lang w:val="ro-RO"/>
        </w:rPr>
        <w:t xml:space="preserve">depusă în cadrul sesiunii din luna </w:t>
      </w:r>
      <w:r w:rsidRPr="000E16AF">
        <w:rPr>
          <w:rFonts w:ascii="Arial" w:eastAsiaTheme="minorHAnsi" w:hAnsi="Arial" w:cs="Arial"/>
          <w:color w:val="auto"/>
          <w:sz w:val="24"/>
          <w:szCs w:val="24"/>
          <w:lang w:val="ro-RO"/>
        </w:rPr>
        <w:t>…………</w:t>
      </w:r>
      <w:r w:rsidR="00C03E83">
        <w:rPr>
          <w:rFonts w:ascii="Arial" w:eastAsiaTheme="minorHAnsi" w:hAnsi="Arial" w:cs="Arial"/>
          <w:color w:val="auto"/>
          <w:sz w:val="24"/>
          <w:szCs w:val="24"/>
          <w:lang w:val="ro-RO"/>
        </w:rPr>
        <w:t>anul</w:t>
      </w:r>
      <w:r w:rsidRPr="000E16AF">
        <w:rPr>
          <w:rFonts w:ascii="Arial" w:eastAsiaTheme="minorHAnsi" w:hAnsi="Arial" w:cs="Arial"/>
          <w:color w:val="auto"/>
          <w:sz w:val="24"/>
          <w:szCs w:val="24"/>
          <w:lang w:val="ro-RO"/>
        </w:rPr>
        <w:t>…… a rezultat necesitatea clarificării unor subiecte pe care vi le prezentăm în partea I din acest formular.</w:t>
      </w:r>
    </w:p>
    <w:p w:rsidR="0013596D" w:rsidRPr="000E16AF" w:rsidRDefault="0013596D" w:rsidP="0013596D">
      <w:pPr>
        <w:spacing w:after="160" w:line="259" w:lineRule="auto"/>
        <w:ind w:left="0" w:right="-431" w:firstLine="720"/>
        <w:rPr>
          <w:rFonts w:ascii="Arial" w:eastAsiaTheme="minorHAnsi" w:hAnsi="Arial" w:cs="Arial"/>
          <w:color w:val="auto"/>
          <w:sz w:val="24"/>
          <w:szCs w:val="24"/>
          <w:lang w:val="ro-RO"/>
        </w:rPr>
      </w:pPr>
      <w:r w:rsidRPr="000E16AF">
        <w:rPr>
          <w:rFonts w:ascii="Arial" w:eastAsiaTheme="minorHAnsi" w:hAnsi="Arial" w:cs="Arial"/>
          <w:color w:val="auto"/>
          <w:sz w:val="24"/>
          <w:szCs w:val="24"/>
          <w:lang w:val="ro-RO"/>
        </w:rPr>
        <w:t>Va rugăm  să completaţi partea a II-a a formularului şi să transm</w:t>
      </w:r>
      <w:r>
        <w:rPr>
          <w:rFonts w:ascii="Arial" w:eastAsiaTheme="minorHAnsi" w:hAnsi="Arial" w:cs="Arial"/>
          <w:color w:val="auto"/>
          <w:sz w:val="24"/>
          <w:szCs w:val="24"/>
          <w:lang w:val="ro-RO"/>
        </w:rPr>
        <w:t>iteti clarificarile catre</w:t>
      </w:r>
      <w:r w:rsidRPr="000E16AF">
        <w:rPr>
          <w:rFonts w:ascii="Arial" w:eastAsiaTheme="minorHAnsi" w:hAnsi="Arial" w:cs="Arial"/>
          <w:color w:val="auto"/>
          <w:sz w:val="24"/>
          <w:szCs w:val="24"/>
          <w:lang w:val="ro-RO"/>
        </w:rPr>
        <w:t xml:space="preserve"> </w:t>
      </w:r>
      <w:r>
        <w:rPr>
          <w:rFonts w:ascii="Arial" w:eastAsiaTheme="minorHAnsi" w:hAnsi="Arial" w:cs="Arial"/>
          <w:color w:val="auto"/>
          <w:sz w:val="24"/>
          <w:szCs w:val="24"/>
          <w:lang w:val="ro-RO"/>
        </w:rPr>
        <w:t xml:space="preserve">FLAG Lotru-Olt Mijlociu </w:t>
      </w:r>
      <w:r w:rsidRPr="000E16AF">
        <w:rPr>
          <w:rFonts w:ascii="Arial" w:eastAsiaTheme="minorHAnsi" w:hAnsi="Arial" w:cs="Arial"/>
          <w:color w:val="auto"/>
          <w:sz w:val="24"/>
          <w:szCs w:val="24"/>
          <w:lang w:val="ro-RO"/>
        </w:rPr>
        <w:t>în maxim 5 zile lucrătoare de la data primirii notificării.</w:t>
      </w:r>
    </w:p>
    <w:p w:rsidR="0013596D" w:rsidRPr="00DB07C2" w:rsidRDefault="0013596D" w:rsidP="004614A8">
      <w:pPr>
        <w:spacing w:after="0" w:line="240" w:lineRule="auto"/>
        <w:ind w:left="0" w:right="-431" w:firstLine="720"/>
        <w:rPr>
          <w:rFonts w:ascii="Arial" w:eastAsia="Times New Roman" w:hAnsi="Arial" w:cs="Arial"/>
          <w:color w:val="auto"/>
          <w:sz w:val="24"/>
          <w:szCs w:val="24"/>
          <w:lang w:val="ro-RO"/>
        </w:rPr>
      </w:pPr>
      <w:r w:rsidRPr="000E16AF">
        <w:rPr>
          <w:rFonts w:ascii="Arial" w:eastAsia="Times New Roman" w:hAnsi="Arial" w:cs="Arial"/>
          <w:color w:val="auto"/>
          <w:sz w:val="24"/>
          <w:szCs w:val="24"/>
          <w:lang w:val="ro-RO"/>
        </w:rPr>
        <w:t>În cazul în care răspunsul dumneavoastră nu ne parvine în termenul menționat sau documentele nu respectă cerinţele sau nu oferă clarificările solicitate</w:t>
      </w:r>
      <w:r w:rsidRPr="000E16AF">
        <w:rPr>
          <w:rFonts w:ascii="Arial" w:eastAsia="Times New Roman" w:hAnsi="Arial" w:cs="Arial"/>
          <w:b/>
          <w:bCs/>
          <w:color w:val="auto"/>
          <w:sz w:val="24"/>
          <w:szCs w:val="24"/>
          <w:lang w:val="ro-RO"/>
        </w:rPr>
        <w:t xml:space="preserve">, </w:t>
      </w:r>
      <w:r w:rsidRPr="000E16AF">
        <w:rPr>
          <w:rFonts w:ascii="Arial" w:eastAsia="Times New Roman" w:hAnsi="Arial" w:cs="Arial"/>
          <w:color w:val="auto"/>
          <w:sz w:val="24"/>
          <w:szCs w:val="24"/>
          <w:lang w:val="ro-RO"/>
        </w:rPr>
        <w:t>Cererea dumneavoastră de finanţare va fi declarată neconformă</w:t>
      </w:r>
      <w:r>
        <w:rPr>
          <w:rFonts w:ascii="Arial" w:eastAsia="Times New Roman" w:hAnsi="Arial" w:cs="Arial"/>
          <w:color w:val="auto"/>
          <w:sz w:val="24"/>
          <w:szCs w:val="24"/>
          <w:lang w:val="ro-RO"/>
        </w:rPr>
        <w:t>/neeligibila</w:t>
      </w:r>
      <w:r w:rsidRPr="00DB07C2">
        <w:rPr>
          <w:rFonts w:ascii="Arial" w:eastAsia="Times New Roman" w:hAnsi="Arial" w:cs="Arial"/>
          <w:color w:val="auto"/>
          <w:sz w:val="24"/>
          <w:szCs w:val="24"/>
          <w:lang w:val="ro-RO"/>
        </w:rPr>
        <w:t>/va fi analizata</w:t>
      </w:r>
      <w:bookmarkStart w:id="0" w:name="_GoBack"/>
      <w:bookmarkEnd w:id="0"/>
      <w:r w:rsidRPr="00DB07C2">
        <w:rPr>
          <w:rFonts w:ascii="Arial" w:eastAsia="Times New Roman" w:hAnsi="Arial" w:cs="Arial"/>
          <w:color w:val="auto"/>
          <w:sz w:val="24"/>
          <w:szCs w:val="24"/>
          <w:lang w:val="ro-RO"/>
        </w:rPr>
        <w:t xml:space="preserve">in baza documentelor existente. </w:t>
      </w:r>
    </w:p>
    <w:p w:rsidR="00C03E83" w:rsidRPr="00DE21F1" w:rsidRDefault="00C03E83" w:rsidP="00DB07C2">
      <w:pPr>
        <w:widowControl w:val="0"/>
        <w:overflowPunct w:val="0"/>
        <w:autoSpaceDE w:val="0"/>
        <w:autoSpaceDN w:val="0"/>
        <w:adjustRightInd w:val="0"/>
        <w:spacing w:line="244" w:lineRule="auto"/>
        <w:ind w:left="120" w:right="4" w:firstLine="22"/>
        <w:rPr>
          <w:rFonts w:ascii="Arial" w:hAnsi="Arial" w:cs="Arial"/>
        </w:rPr>
      </w:pPr>
      <w:r w:rsidRPr="00DB07C2">
        <w:rPr>
          <w:rFonts w:ascii="Arial" w:hAnsi="Arial" w:cs="Arial"/>
        </w:rPr>
        <w:t>Precizăm că documentele transmise nu vor aduce completăr</w:t>
      </w:r>
      <w:r w:rsidR="00D32170" w:rsidRPr="00DB07C2">
        <w:rPr>
          <w:rFonts w:ascii="Arial" w:hAnsi="Arial" w:cs="Arial"/>
        </w:rPr>
        <w:t xml:space="preserve">i și/sau înlocuiri </w:t>
      </w:r>
      <w:r w:rsidRPr="00DB07C2">
        <w:rPr>
          <w:rFonts w:ascii="Arial" w:hAnsi="Arial" w:cs="Arial"/>
        </w:rPr>
        <w:t>documentelor existente în dosarul cererii de finanțare, iar în cazul modificării bugetului nu vor fi introduse cheltuieli eligibile noi.</w:t>
      </w:r>
    </w:p>
    <w:p w:rsidR="00C03E83" w:rsidRDefault="00C03E83" w:rsidP="00DB07C2">
      <w:pPr>
        <w:widowControl w:val="0"/>
        <w:autoSpaceDE w:val="0"/>
        <w:autoSpaceDN w:val="0"/>
        <w:adjustRightInd w:val="0"/>
        <w:ind w:left="2890" w:firstLine="710"/>
        <w:rPr>
          <w:rFonts w:ascii="Arial" w:hAnsi="Arial" w:cs="Arial"/>
          <w:b/>
          <w:bCs/>
        </w:rPr>
      </w:pPr>
    </w:p>
    <w:p w:rsidR="00C03E83" w:rsidRPr="00DE21F1" w:rsidRDefault="00C03E83" w:rsidP="00C03E83">
      <w:pPr>
        <w:widowControl w:val="0"/>
        <w:autoSpaceDE w:val="0"/>
        <w:autoSpaceDN w:val="0"/>
        <w:adjustRightInd w:val="0"/>
        <w:ind w:left="2890" w:firstLine="710"/>
        <w:rPr>
          <w:rFonts w:ascii="Arial" w:hAnsi="Arial" w:cs="Arial"/>
        </w:rPr>
      </w:pPr>
      <w:r w:rsidRPr="00DE21F1">
        <w:rPr>
          <w:rFonts w:ascii="Arial" w:hAnsi="Arial" w:cs="Arial"/>
          <w:b/>
          <w:bCs/>
        </w:rPr>
        <w:t>Cu stimă,</w:t>
      </w:r>
    </w:p>
    <w:p w:rsidR="00C03E83" w:rsidRDefault="00C03E83" w:rsidP="00C03E83">
      <w:pPr>
        <w:spacing w:after="0" w:line="240" w:lineRule="auto"/>
        <w:ind w:left="2880" w:right="-431" w:firstLine="720"/>
        <w:rPr>
          <w:rFonts w:ascii="Arial" w:hAnsi="Arial" w:cs="Arial"/>
        </w:rPr>
      </w:pPr>
    </w:p>
    <w:p w:rsidR="00C03E83" w:rsidRPr="004614A8" w:rsidRDefault="00C03E83" w:rsidP="00C03E83">
      <w:pPr>
        <w:spacing w:after="0" w:line="240" w:lineRule="auto"/>
        <w:ind w:left="2880" w:right="-431" w:firstLine="720"/>
        <w:rPr>
          <w:rFonts w:ascii="Arial" w:eastAsia="Times New Roman" w:hAnsi="Arial" w:cs="Arial"/>
          <w:b/>
          <w:bCs/>
          <w:color w:val="auto"/>
          <w:sz w:val="24"/>
          <w:szCs w:val="24"/>
          <w:lang w:val="ro-RO"/>
        </w:rPr>
      </w:pPr>
      <w:r w:rsidRPr="00DE21F1">
        <w:rPr>
          <w:rFonts w:ascii="Arial" w:hAnsi="Arial" w:cs="Arial"/>
        </w:rPr>
        <w:t xml:space="preserve"> Manager FLAG</w:t>
      </w:r>
    </w:p>
    <w:p w:rsidR="00C03E83" w:rsidRDefault="0013596D" w:rsidP="004614A8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b/>
          <w:bCs/>
          <w:color w:val="auto"/>
          <w:lang w:val="ro-RO"/>
        </w:rPr>
      </w:pPr>
      <w:r>
        <w:rPr>
          <w:rFonts w:ascii="Arial" w:eastAsiaTheme="minorHAnsi" w:hAnsi="Arial" w:cs="Arial"/>
          <w:b/>
          <w:bCs/>
          <w:color w:val="auto"/>
          <w:lang w:val="ro-RO"/>
        </w:rPr>
        <w:tab/>
      </w:r>
    </w:p>
    <w:p w:rsidR="0013596D" w:rsidRPr="007110B5" w:rsidRDefault="004614A8" w:rsidP="004614A8">
      <w:pPr>
        <w:spacing w:after="160" w:line="259" w:lineRule="auto"/>
        <w:ind w:left="0" w:firstLine="0"/>
        <w:jc w:val="left"/>
        <w:rPr>
          <w:rFonts w:ascii="Arial" w:eastAsia="Times New Roman" w:hAnsi="Arial" w:cs="Arial"/>
          <w:b/>
          <w:color w:val="auto"/>
          <w:sz w:val="24"/>
          <w:szCs w:val="24"/>
          <w:lang w:val="ro-RO"/>
        </w:rPr>
      </w:pPr>
      <w:r>
        <w:rPr>
          <w:rFonts w:ascii="Arial" w:eastAsiaTheme="minorHAnsi" w:hAnsi="Arial" w:cs="Arial"/>
          <w:b/>
          <w:bCs/>
          <w:color w:val="auto"/>
          <w:lang w:val="ro-RO"/>
        </w:rPr>
        <w:lastRenderedPageBreak/>
        <w:t>P</w:t>
      </w:r>
      <w:r w:rsidR="0013596D" w:rsidRPr="007110B5">
        <w:rPr>
          <w:rFonts w:ascii="Arial" w:eastAsia="Times New Roman" w:hAnsi="Arial" w:cs="Arial"/>
          <w:b/>
          <w:color w:val="auto"/>
          <w:sz w:val="24"/>
          <w:szCs w:val="24"/>
          <w:lang w:val="ro-RO"/>
        </w:rPr>
        <w:t>ARTEA I</w:t>
      </w:r>
    </w:p>
    <w:p w:rsidR="0013596D" w:rsidRPr="007110B5" w:rsidRDefault="0013596D" w:rsidP="0013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60" w:color="C0C0C0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i/>
          <w:iCs/>
          <w:color w:val="auto"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i/>
          <w:iCs/>
          <w:color w:val="auto"/>
          <w:sz w:val="24"/>
          <w:szCs w:val="24"/>
          <w:lang w:val="ro-RO"/>
        </w:rPr>
        <w:t>A se c</w:t>
      </w:r>
      <w:r w:rsidR="001A08AE">
        <w:rPr>
          <w:rFonts w:ascii="Arial" w:eastAsia="Times New Roman" w:hAnsi="Arial" w:cs="Arial"/>
          <w:b/>
          <w:i/>
          <w:iCs/>
          <w:color w:val="auto"/>
          <w:sz w:val="24"/>
          <w:szCs w:val="24"/>
          <w:lang w:val="ro-RO"/>
        </w:rPr>
        <w:t xml:space="preserve">ompleta de responsabilul </w:t>
      </w:r>
      <w:r>
        <w:rPr>
          <w:rFonts w:ascii="Arial" w:eastAsia="Times New Roman" w:hAnsi="Arial" w:cs="Arial"/>
          <w:b/>
          <w:i/>
          <w:iCs/>
          <w:color w:val="auto"/>
          <w:sz w:val="24"/>
          <w:szCs w:val="24"/>
          <w:lang w:val="ro-RO"/>
        </w:rPr>
        <w:t>FLAG/experti externi/comisie de selectie</w:t>
      </w:r>
    </w:p>
    <w:p w:rsidR="0013596D" w:rsidRPr="007110B5" w:rsidRDefault="0013596D" w:rsidP="0013596D">
      <w:pPr>
        <w:spacing w:after="160" w:line="259" w:lineRule="auto"/>
        <w:ind w:left="360" w:firstLine="0"/>
        <w:jc w:val="left"/>
        <w:rPr>
          <w:rFonts w:ascii="Arial" w:eastAsiaTheme="minorHAnsi" w:hAnsi="Arial" w:cs="Arial"/>
          <w:color w:val="auto"/>
          <w:lang w:val="ro-RO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1443"/>
        <w:gridCol w:w="7522"/>
      </w:tblGrid>
      <w:tr w:rsidR="0013596D" w:rsidRPr="007110B5" w:rsidTr="00E1748A">
        <w:tc>
          <w:tcPr>
            <w:tcW w:w="321" w:type="pct"/>
            <w:vAlign w:val="center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Nr. crt.</w:t>
            </w:r>
          </w:p>
        </w:tc>
        <w:tc>
          <w:tcPr>
            <w:tcW w:w="753" w:type="pct"/>
            <w:vAlign w:val="center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Referinţa</w:t>
            </w:r>
          </w:p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i/>
                <w:iCs/>
                <w:color w:val="auto"/>
                <w:lang w:val="ro-RO"/>
              </w:rPr>
              <w:t>(document /pct. din doc.)</w:t>
            </w:r>
          </w:p>
        </w:tc>
        <w:tc>
          <w:tcPr>
            <w:tcW w:w="3926" w:type="pct"/>
            <w:vAlign w:val="center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Subiecte de clarificat/Document lipsă</w:t>
            </w:r>
          </w:p>
        </w:tc>
      </w:tr>
      <w:tr w:rsidR="0013596D" w:rsidRPr="007110B5" w:rsidTr="00E1748A">
        <w:tc>
          <w:tcPr>
            <w:tcW w:w="321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1</w:t>
            </w:r>
          </w:p>
        </w:tc>
        <w:tc>
          <w:tcPr>
            <w:tcW w:w="753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</w:p>
        </w:tc>
        <w:tc>
          <w:tcPr>
            <w:tcW w:w="3926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</w:p>
        </w:tc>
      </w:tr>
      <w:tr w:rsidR="0013596D" w:rsidRPr="007110B5" w:rsidTr="00E1748A">
        <w:tc>
          <w:tcPr>
            <w:tcW w:w="321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2</w:t>
            </w:r>
          </w:p>
        </w:tc>
        <w:tc>
          <w:tcPr>
            <w:tcW w:w="753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</w:p>
        </w:tc>
        <w:tc>
          <w:tcPr>
            <w:tcW w:w="3926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</w:p>
        </w:tc>
      </w:tr>
    </w:tbl>
    <w:p w:rsidR="0013596D" w:rsidRPr="007110B5" w:rsidRDefault="0013596D" w:rsidP="0013596D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lang w:val="ro-RO"/>
        </w:rPr>
      </w:pPr>
    </w:p>
    <w:p w:rsidR="0013596D" w:rsidRPr="007110B5" w:rsidRDefault="0013596D" w:rsidP="0013596D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lang w:val="ro-RO"/>
        </w:rPr>
      </w:pPr>
      <w:r w:rsidRPr="007110B5">
        <w:rPr>
          <w:rFonts w:ascii="Arial" w:eastAsiaTheme="minorHAnsi" w:hAnsi="Arial" w:cs="Arial"/>
          <w:color w:val="auto"/>
          <w:lang w:val="ro-RO"/>
        </w:rPr>
        <w:t xml:space="preserve">Pentru motivarea răspunsului dumneavoastră va rugăm să ataşaţi următoarele documente </w:t>
      </w:r>
    </w:p>
    <w:p w:rsidR="0013596D" w:rsidRPr="007110B5" w:rsidRDefault="0013596D" w:rsidP="0013596D">
      <w:pPr>
        <w:spacing w:after="0" w:line="276" w:lineRule="auto"/>
        <w:ind w:left="0" w:firstLine="0"/>
        <w:jc w:val="left"/>
        <w:rPr>
          <w:rFonts w:ascii="Arial" w:eastAsiaTheme="minorHAnsi" w:hAnsi="Arial" w:cs="Arial"/>
          <w:color w:val="auto"/>
          <w:lang w:val="ro-RO"/>
        </w:rPr>
      </w:pPr>
      <w:r w:rsidRPr="007110B5">
        <w:rPr>
          <w:rFonts w:ascii="Arial" w:eastAsiaTheme="minorHAnsi" w:hAnsi="Arial" w:cs="Arial"/>
          <w:color w:val="auto"/>
          <w:lang w:val="ro-RO"/>
        </w:rPr>
        <w:t xml:space="preserve">1…............................................. în </w:t>
      </w:r>
      <w:r w:rsidRPr="007110B5">
        <w:rPr>
          <w:rFonts w:ascii="Arial" w:eastAsiaTheme="minorHAnsi" w:hAnsi="Arial" w:cs="Arial"/>
          <w:i/>
          <w:iCs/>
          <w:color w:val="auto"/>
          <w:lang w:val="ro-RO"/>
        </w:rPr>
        <w:t xml:space="preserve">original / copie cu menţiunea conform cu originalul </w:t>
      </w:r>
      <w:r w:rsidRPr="007110B5">
        <w:rPr>
          <w:rFonts w:ascii="Arial" w:eastAsiaTheme="minorHAnsi" w:hAnsi="Arial" w:cs="Arial"/>
          <w:color w:val="auto"/>
          <w:lang w:val="ro-RO"/>
        </w:rPr>
        <w:t xml:space="preserve">2…............................................. în </w:t>
      </w:r>
      <w:r w:rsidRPr="007110B5">
        <w:rPr>
          <w:rFonts w:ascii="Arial" w:eastAsiaTheme="minorHAnsi" w:hAnsi="Arial" w:cs="Arial"/>
          <w:i/>
          <w:iCs/>
          <w:color w:val="auto"/>
          <w:lang w:val="ro-RO"/>
        </w:rPr>
        <w:t>original / copie cu menţiunea conform cu originalul</w:t>
      </w:r>
    </w:p>
    <w:p w:rsidR="0013596D" w:rsidRPr="007110B5" w:rsidRDefault="0013596D" w:rsidP="0013596D">
      <w:pPr>
        <w:spacing w:after="0" w:line="276" w:lineRule="auto"/>
        <w:ind w:left="0" w:firstLine="0"/>
        <w:jc w:val="left"/>
        <w:rPr>
          <w:rFonts w:ascii="Arial" w:eastAsiaTheme="minorHAnsi" w:hAnsi="Arial" w:cs="Arial"/>
          <w:i/>
          <w:iCs/>
          <w:color w:val="auto"/>
          <w:lang w:val="ro-RO"/>
        </w:rPr>
      </w:pPr>
      <w:r w:rsidRPr="007110B5">
        <w:rPr>
          <w:rFonts w:ascii="Arial" w:eastAsiaTheme="minorHAnsi" w:hAnsi="Arial" w:cs="Arial"/>
          <w:color w:val="auto"/>
          <w:lang w:val="ro-RO"/>
        </w:rPr>
        <w:t xml:space="preserve">3…............................................. în </w:t>
      </w:r>
      <w:r w:rsidRPr="007110B5">
        <w:rPr>
          <w:rFonts w:ascii="Arial" w:eastAsiaTheme="minorHAnsi" w:hAnsi="Arial" w:cs="Arial"/>
          <w:i/>
          <w:iCs/>
          <w:color w:val="auto"/>
          <w:lang w:val="ro-RO"/>
        </w:rPr>
        <w:t>original / copie cu menţiunea conform cu originalul</w:t>
      </w:r>
    </w:p>
    <w:p w:rsidR="0013596D" w:rsidRPr="007110B5" w:rsidRDefault="0013596D" w:rsidP="0013596D">
      <w:pPr>
        <w:spacing w:after="0" w:line="276" w:lineRule="auto"/>
        <w:ind w:left="0" w:firstLine="0"/>
        <w:jc w:val="left"/>
        <w:rPr>
          <w:rFonts w:ascii="Arial" w:eastAsiaTheme="minorHAnsi" w:hAnsi="Arial" w:cs="Arial"/>
          <w:i/>
          <w:iCs/>
          <w:color w:val="auto"/>
          <w:lang w:val="ro-RO"/>
        </w:rPr>
      </w:pPr>
      <w:r w:rsidRPr="007110B5">
        <w:rPr>
          <w:rFonts w:ascii="Arial" w:eastAsiaTheme="minorHAnsi" w:hAnsi="Arial" w:cs="Arial"/>
          <w:color w:val="auto"/>
          <w:lang w:val="ro-RO"/>
        </w:rPr>
        <w:t xml:space="preserve">4…............................................. în </w:t>
      </w:r>
      <w:r w:rsidRPr="007110B5">
        <w:rPr>
          <w:rFonts w:ascii="Arial" w:eastAsiaTheme="minorHAnsi" w:hAnsi="Arial" w:cs="Arial"/>
          <w:i/>
          <w:iCs/>
          <w:color w:val="auto"/>
          <w:lang w:val="ro-RO"/>
        </w:rPr>
        <w:t>original / copie cu menţiunea conform cu originalul</w:t>
      </w:r>
    </w:p>
    <w:p w:rsidR="0013596D" w:rsidRDefault="0013596D" w:rsidP="0013596D">
      <w:pPr>
        <w:spacing w:after="0" w:line="276" w:lineRule="auto"/>
        <w:ind w:left="0" w:firstLine="0"/>
        <w:jc w:val="left"/>
        <w:rPr>
          <w:rFonts w:ascii="Arial" w:eastAsiaTheme="minorHAnsi" w:hAnsi="Arial" w:cs="Arial"/>
          <w:i/>
          <w:iCs/>
          <w:color w:val="auto"/>
          <w:lang w:val="ro-RO"/>
        </w:rPr>
      </w:pPr>
      <w:r w:rsidRPr="007110B5">
        <w:rPr>
          <w:rFonts w:ascii="Arial" w:eastAsiaTheme="minorHAnsi" w:hAnsi="Arial" w:cs="Arial"/>
          <w:color w:val="auto"/>
          <w:lang w:val="ro-RO"/>
        </w:rPr>
        <w:t xml:space="preserve">5…............................................. în </w:t>
      </w:r>
      <w:r w:rsidRPr="007110B5">
        <w:rPr>
          <w:rFonts w:ascii="Arial" w:eastAsiaTheme="minorHAnsi" w:hAnsi="Arial" w:cs="Arial"/>
          <w:i/>
          <w:iCs/>
          <w:color w:val="auto"/>
          <w:lang w:val="ro-RO"/>
        </w:rPr>
        <w:t>original / copie cu menţiunea conform cu originalul</w:t>
      </w:r>
    </w:p>
    <w:p w:rsidR="00C03E83" w:rsidRDefault="00C03E83" w:rsidP="0013596D">
      <w:pPr>
        <w:spacing w:after="0" w:line="276" w:lineRule="auto"/>
        <w:ind w:left="0" w:firstLine="0"/>
        <w:jc w:val="left"/>
        <w:rPr>
          <w:rFonts w:ascii="Arial" w:eastAsiaTheme="minorHAnsi" w:hAnsi="Arial" w:cs="Arial"/>
          <w:i/>
          <w:iCs/>
          <w:color w:val="auto"/>
          <w:lang w:val="ro-RO"/>
        </w:rPr>
      </w:pPr>
    </w:p>
    <w:p w:rsidR="00C03E83" w:rsidRDefault="00C03E83" w:rsidP="0013596D">
      <w:pPr>
        <w:spacing w:after="0" w:line="276" w:lineRule="auto"/>
        <w:ind w:left="0" w:firstLine="0"/>
        <w:jc w:val="left"/>
        <w:rPr>
          <w:rFonts w:ascii="Arial" w:eastAsiaTheme="minorHAnsi" w:hAnsi="Arial" w:cs="Arial"/>
          <w:i/>
          <w:iCs/>
          <w:color w:val="auto"/>
          <w:lang w:val="ro-RO"/>
        </w:rPr>
      </w:pPr>
    </w:p>
    <w:tbl>
      <w:tblPr>
        <w:tblW w:w="8371" w:type="dxa"/>
        <w:jc w:val="center"/>
        <w:tblLook w:val="04A0" w:firstRow="1" w:lastRow="0" w:firstColumn="1" w:lastColumn="0" w:noHBand="0" w:noVBand="1"/>
      </w:tblPr>
      <w:tblGrid>
        <w:gridCol w:w="4253"/>
        <w:gridCol w:w="4118"/>
      </w:tblGrid>
      <w:tr w:rsidR="00C03E83" w:rsidRPr="00DE21F1" w:rsidTr="00E97023">
        <w:trPr>
          <w:trHeight w:val="1606"/>
          <w:jc w:val="center"/>
        </w:trPr>
        <w:tc>
          <w:tcPr>
            <w:tcW w:w="4253" w:type="dxa"/>
          </w:tcPr>
          <w:p w:rsidR="00C03E83" w:rsidRPr="00DE21F1" w:rsidRDefault="00C03E83" w:rsidP="00E97023">
            <w:pPr>
              <w:rPr>
                <w:rFonts w:ascii="Arial" w:hAnsi="Arial" w:cs="Arial"/>
                <w:b/>
              </w:rPr>
            </w:pPr>
            <w:r w:rsidRPr="00DE21F1">
              <w:rPr>
                <w:rFonts w:ascii="Arial" w:hAnsi="Arial" w:cs="Arial"/>
                <w:b/>
              </w:rPr>
              <w:t>Întocmit:</w:t>
            </w:r>
          </w:p>
          <w:p w:rsidR="00C03E83" w:rsidRPr="00DE21F1" w:rsidRDefault="00C03E83" w:rsidP="00E97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RP</w:t>
            </w:r>
            <w:r w:rsidRPr="00DE21F1">
              <w:rPr>
                <w:rFonts w:ascii="Arial" w:hAnsi="Arial" w:cs="Arial"/>
              </w:rPr>
              <w:t xml:space="preserve"> 1 </w:t>
            </w:r>
            <w:r>
              <w:rPr>
                <w:rFonts w:ascii="Arial" w:hAnsi="Arial" w:cs="Arial"/>
              </w:rPr>
              <w:t xml:space="preserve">/EXPERT </w:t>
            </w:r>
            <w:r w:rsidRPr="00DE21F1">
              <w:rPr>
                <w:rFonts w:ascii="Arial" w:hAnsi="Arial" w:cs="Arial"/>
              </w:rPr>
              <w:t>FLAG</w:t>
            </w:r>
            <w:r>
              <w:rPr>
                <w:rFonts w:ascii="Arial" w:hAnsi="Arial" w:cs="Arial"/>
              </w:rPr>
              <w:t xml:space="preserve"> Lotru-Olt Mijlociu</w:t>
            </w:r>
          </w:p>
          <w:p w:rsidR="00C03E83" w:rsidRPr="00DE21F1" w:rsidRDefault="00C03E83" w:rsidP="00E97023">
            <w:pPr>
              <w:rPr>
                <w:rFonts w:ascii="Arial" w:hAnsi="Arial" w:cs="Arial"/>
                <w:i/>
              </w:rPr>
            </w:pPr>
            <w:r w:rsidRPr="00DE21F1">
              <w:rPr>
                <w:rFonts w:ascii="Arial" w:hAnsi="Arial" w:cs="Arial"/>
                <w:i/>
              </w:rPr>
              <w:t>Nume Prenume:</w:t>
            </w:r>
          </w:p>
          <w:p w:rsidR="00C03E83" w:rsidRPr="00DE21F1" w:rsidRDefault="00C03E83" w:rsidP="00E97023">
            <w:pPr>
              <w:rPr>
                <w:rFonts w:ascii="Arial" w:hAnsi="Arial" w:cs="Arial"/>
                <w:i/>
              </w:rPr>
            </w:pPr>
            <w:r w:rsidRPr="00DE21F1">
              <w:rPr>
                <w:rFonts w:ascii="Arial" w:hAnsi="Arial" w:cs="Arial"/>
                <w:i/>
              </w:rPr>
              <w:t>Semnătura:</w:t>
            </w:r>
          </w:p>
          <w:p w:rsidR="00C03E83" w:rsidRPr="00DE21F1" w:rsidRDefault="00C03E83" w:rsidP="00E97023">
            <w:pPr>
              <w:rPr>
                <w:rFonts w:ascii="Arial" w:hAnsi="Arial" w:cs="Arial"/>
                <w:i/>
              </w:rPr>
            </w:pPr>
            <w:r w:rsidRPr="00DE21F1">
              <w:rPr>
                <w:rFonts w:ascii="Arial" w:hAnsi="Arial" w:cs="Arial"/>
                <w:i/>
              </w:rPr>
              <w:t>Data:</w:t>
            </w:r>
          </w:p>
          <w:p w:rsidR="00C03E83" w:rsidRPr="00DE21F1" w:rsidRDefault="00C03E83" w:rsidP="00E9702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8" w:type="dxa"/>
          </w:tcPr>
          <w:p w:rsidR="00C03E83" w:rsidRDefault="00C03E83" w:rsidP="00E97023">
            <w:pPr>
              <w:rPr>
                <w:rFonts w:ascii="Arial" w:hAnsi="Arial" w:cs="Arial"/>
              </w:rPr>
            </w:pPr>
          </w:p>
          <w:p w:rsidR="00C03E83" w:rsidRPr="00DE21F1" w:rsidRDefault="00C03E83" w:rsidP="00C03E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RP 2/EXPERT </w:t>
            </w:r>
            <w:r w:rsidRPr="00DE21F1">
              <w:rPr>
                <w:rFonts w:ascii="Arial" w:hAnsi="Arial" w:cs="Arial"/>
              </w:rPr>
              <w:t>FLAG</w:t>
            </w:r>
            <w:r>
              <w:rPr>
                <w:rFonts w:ascii="Arial" w:hAnsi="Arial" w:cs="Arial"/>
              </w:rPr>
              <w:t xml:space="preserve"> Lotru-Olt Mijlociu</w:t>
            </w:r>
          </w:p>
          <w:p w:rsidR="00C03E83" w:rsidRPr="00DE21F1" w:rsidRDefault="00C03E83" w:rsidP="00E97023">
            <w:pPr>
              <w:rPr>
                <w:rFonts w:ascii="Arial" w:hAnsi="Arial" w:cs="Arial"/>
                <w:i/>
              </w:rPr>
            </w:pPr>
            <w:r w:rsidRPr="00DE21F1">
              <w:rPr>
                <w:rFonts w:ascii="Arial" w:hAnsi="Arial" w:cs="Arial"/>
                <w:i/>
              </w:rPr>
              <w:t>Nume Prenume:</w:t>
            </w:r>
          </w:p>
          <w:p w:rsidR="00C03E83" w:rsidRPr="00DE21F1" w:rsidRDefault="00C03E83" w:rsidP="00E97023">
            <w:pPr>
              <w:rPr>
                <w:rFonts w:ascii="Arial" w:hAnsi="Arial" w:cs="Arial"/>
                <w:i/>
              </w:rPr>
            </w:pPr>
            <w:r w:rsidRPr="00DE21F1">
              <w:rPr>
                <w:rFonts w:ascii="Arial" w:hAnsi="Arial" w:cs="Arial"/>
                <w:i/>
              </w:rPr>
              <w:t>Semnătura:</w:t>
            </w:r>
          </w:p>
          <w:p w:rsidR="00C03E83" w:rsidRPr="00DE21F1" w:rsidRDefault="00C03E83" w:rsidP="00E97023">
            <w:pPr>
              <w:rPr>
                <w:rFonts w:ascii="Arial" w:hAnsi="Arial" w:cs="Arial"/>
                <w:i/>
              </w:rPr>
            </w:pPr>
            <w:r w:rsidRPr="00DE21F1">
              <w:rPr>
                <w:rFonts w:ascii="Arial" w:hAnsi="Arial" w:cs="Arial"/>
                <w:i/>
              </w:rPr>
              <w:t>Data:</w:t>
            </w:r>
          </w:p>
        </w:tc>
      </w:tr>
    </w:tbl>
    <w:p w:rsidR="00C03E83" w:rsidRPr="007110B5" w:rsidRDefault="00C03E83" w:rsidP="0013596D">
      <w:pPr>
        <w:spacing w:after="0" w:line="276" w:lineRule="auto"/>
        <w:ind w:left="0" w:firstLine="0"/>
        <w:jc w:val="left"/>
        <w:rPr>
          <w:rFonts w:ascii="Arial" w:eastAsiaTheme="minorHAnsi" w:hAnsi="Arial" w:cs="Arial"/>
          <w:i/>
          <w:iCs/>
          <w:color w:val="auto"/>
          <w:lang w:val="ro-RO"/>
        </w:rPr>
      </w:pPr>
    </w:p>
    <w:p w:rsidR="0013596D" w:rsidRPr="007110B5" w:rsidRDefault="0013596D" w:rsidP="0013596D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b/>
          <w:bCs/>
          <w:color w:val="auto"/>
          <w:lang w:val="ro-RO"/>
        </w:rPr>
      </w:pPr>
    </w:p>
    <w:p w:rsidR="0013596D" w:rsidRPr="007110B5" w:rsidRDefault="0013596D" w:rsidP="0013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60" w:color="C0C0C0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color w:val="auto"/>
          <w:sz w:val="24"/>
          <w:szCs w:val="24"/>
          <w:lang w:val="ro-RO"/>
        </w:rPr>
      </w:pPr>
      <w:r w:rsidRPr="007110B5">
        <w:rPr>
          <w:rFonts w:ascii="Arial" w:eastAsia="Times New Roman" w:hAnsi="Arial" w:cs="Arial"/>
          <w:b/>
          <w:color w:val="auto"/>
          <w:sz w:val="24"/>
          <w:szCs w:val="24"/>
          <w:lang w:val="ro-RO"/>
        </w:rPr>
        <w:t>PARTEA II</w:t>
      </w:r>
    </w:p>
    <w:p w:rsidR="0013596D" w:rsidRPr="007110B5" w:rsidRDefault="0013596D" w:rsidP="0013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60" w:color="C0C0C0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i/>
          <w:iCs/>
          <w:color w:val="auto"/>
          <w:sz w:val="24"/>
          <w:szCs w:val="24"/>
          <w:lang w:val="ro-RO"/>
        </w:rPr>
      </w:pPr>
      <w:r w:rsidRPr="007110B5">
        <w:rPr>
          <w:rFonts w:ascii="Arial" w:eastAsia="Times New Roman" w:hAnsi="Arial" w:cs="Arial"/>
          <w:b/>
          <w:i/>
          <w:iCs/>
          <w:color w:val="auto"/>
          <w:sz w:val="24"/>
          <w:szCs w:val="24"/>
          <w:lang w:val="ro-RO"/>
        </w:rPr>
        <w:t xml:space="preserve">A se completa de Solicitant </w:t>
      </w:r>
    </w:p>
    <w:p w:rsidR="0013596D" w:rsidRPr="007110B5" w:rsidRDefault="0013596D" w:rsidP="0013596D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b/>
          <w:bCs/>
          <w:color w:val="auto"/>
          <w:lang w:val="ro-RO"/>
        </w:rPr>
      </w:pPr>
    </w:p>
    <w:p w:rsidR="0013596D" w:rsidRPr="007110B5" w:rsidRDefault="0013596D" w:rsidP="0013596D">
      <w:pPr>
        <w:numPr>
          <w:ilvl w:val="0"/>
          <w:numId w:val="29"/>
        </w:numPr>
        <w:spacing w:after="0" w:line="240" w:lineRule="auto"/>
        <w:jc w:val="left"/>
        <w:rPr>
          <w:rFonts w:ascii="Arial" w:eastAsiaTheme="minorHAnsi" w:hAnsi="Arial" w:cs="Arial"/>
          <w:color w:val="auto"/>
          <w:lang w:val="ro-RO"/>
        </w:rPr>
      </w:pPr>
      <w:r w:rsidRPr="007110B5">
        <w:rPr>
          <w:rFonts w:ascii="Arial" w:eastAsiaTheme="minorHAnsi" w:hAnsi="Arial" w:cs="Arial"/>
          <w:color w:val="auto"/>
          <w:lang w:val="ro-RO"/>
        </w:rPr>
        <w:t xml:space="preserve">Precizările </w:t>
      </w:r>
      <w:r>
        <w:rPr>
          <w:rFonts w:ascii="Arial" w:eastAsiaTheme="minorHAnsi" w:hAnsi="Arial" w:cs="Arial"/>
          <w:b/>
          <w:bCs/>
          <w:color w:val="auto"/>
          <w:lang w:val="ro-RO"/>
        </w:rPr>
        <w:t>Reprezentantului legal</w:t>
      </w:r>
      <w:r w:rsidRPr="007110B5">
        <w:rPr>
          <w:rFonts w:ascii="Arial" w:eastAsiaTheme="minorHAnsi" w:hAnsi="Arial" w:cs="Arial"/>
          <w:color w:val="auto"/>
          <w:lang w:val="ro-RO"/>
        </w:rPr>
        <w:t xml:space="preserve"> referitoare la solicitările menţionate în Partea I :</w:t>
      </w:r>
    </w:p>
    <w:p w:rsidR="0013596D" w:rsidRPr="007110B5" w:rsidRDefault="0013596D" w:rsidP="0013596D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rFonts w:ascii="Arial" w:eastAsiaTheme="minorHAnsi" w:hAnsi="Arial" w:cs="Arial"/>
          <w:b/>
          <w:bCs/>
          <w:color w:val="auto"/>
          <w:lang w:val="ro-RO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2292"/>
        <w:gridCol w:w="6672"/>
      </w:tblGrid>
      <w:tr w:rsidR="0013596D" w:rsidRPr="007110B5" w:rsidTr="00E1748A">
        <w:tc>
          <w:tcPr>
            <w:tcW w:w="322" w:type="pct"/>
            <w:vAlign w:val="center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Nr. crt.</w:t>
            </w:r>
          </w:p>
        </w:tc>
        <w:tc>
          <w:tcPr>
            <w:tcW w:w="1196" w:type="pct"/>
            <w:vAlign w:val="center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Referinţa</w:t>
            </w:r>
          </w:p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i/>
                <w:iCs/>
                <w:color w:val="auto"/>
                <w:lang w:val="ro-RO"/>
              </w:rPr>
              <w:t>(document /pct. din doc.)</w:t>
            </w:r>
          </w:p>
        </w:tc>
        <w:tc>
          <w:tcPr>
            <w:tcW w:w="3482" w:type="pct"/>
            <w:vAlign w:val="center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Precizări</w:t>
            </w:r>
          </w:p>
        </w:tc>
      </w:tr>
      <w:tr w:rsidR="0013596D" w:rsidRPr="007110B5" w:rsidTr="00E1748A">
        <w:tc>
          <w:tcPr>
            <w:tcW w:w="322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1</w:t>
            </w:r>
          </w:p>
        </w:tc>
        <w:tc>
          <w:tcPr>
            <w:tcW w:w="1196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</w:p>
        </w:tc>
        <w:tc>
          <w:tcPr>
            <w:tcW w:w="3482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lang w:val="ro-RO"/>
              </w:rPr>
            </w:pPr>
          </w:p>
        </w:tc>
      </w:tr>
      <w:tr w:rsidR="0013596D" w:rsidRPr="007110B5" w:rsidTr="00E1748A">
        <w:tc>
          <w:tcPr>
            <w:tcW w:w="322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  <w:r w:rsidRPr="007110B5"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  <w:t>2</w:t>
            </w:r>
          </w:p>
        </w:tc>
        <w:tc>
          <w:tcPr>
            <w:tcW w:w="1196" w:type="pct"/>
          </w:tcPr>
          <w:p w:rsidR="0013596D" w:rsidRPr="007110B5" w:rsidRDefault="0013596D" w:rsidP="00E1748A">
            <w:pPr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</w:p>
        </w:tc>
        <w:tc>
          <w:tcPr>
            <w:tcW w:w="3482" w:type="pct"/>
          </w:tcPr>
          <w:p w:rsidR="0013596D" w:rsidRPr="007110B5" w:rsidRDefault="0013596D" w:rsidP="00E1748A">
            <w:pPr>
              <w:tabs>
                <w:tab w:val="left" w:pos="1820"/>
              </w:tabs>
              <w:spacing w:after="160" w:line="259" w:lineRule="auto"/>
              <w:ind w:lef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lang w:val="ro-RO"/>
              </w:rPr>
            </w:pPr>
          </w:p>
        </w:tc>
      </w:tr>
    </w:tbl>
    <w:p w:rsidR="0013596D" w:rsidRPr="007110B5" w:rsidRDefault="0013596D" w:rsidP="0013596D">
      <w:pPr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bCs/>
          <w:color w:val="auto"/>
          <w:lang w:val="ro-RO"/>
        </w:rPr>
      </w:pPr>
    </w:p>
    <w:p w:rsidR="0013596D" w:rsidRPr="007110B5" w:rsidRDefault="0013596D" w:rsidP="0013596D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auto"/>
          <w:lang w:val="ro-RO"/>
        </w:rPr>
      </w:pPr>
      <w:r w:rsidRPr="007110B5">
        <w:rPr>
          <w:rFonts w:ascii="Arial" w:eastAsia="Times New Roman" w:hAnsi="Arial" w:cs="Arial"/>
          <w:b/>
          <w:bCs/>
          <w:color w:val="auto"/>
          <w:lang w:val="ro-RO"/>
        </w:rPr>
        <w:t xml:space="preserve">Declar că sunt de acord cu modificările şi ataşez următoarele documente solicitate: </w:t>
      </w:r>
    </w:p>
    <w:p w:rsidR="0013596D" w:rsidRPr="007110B5" w:rsidRDefault="0013596D" w:rsidP="0013596D">
      <w:pPr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lang w:val="ro-RO"/>
        </w:rPr>
      </w:pPr>
    </w:p>
    <w:p w:rsidR="0013596D" w:rsidRPr="007110B5" w:rsidRDefault="0013596D" w:rsidP="0013596D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lang w:val="ro-RO"/>
        </w:rPr>
      </w:pPr>
      <w:r w:rsidRPr="007110B5">
        <w:rPr>
          <w:rFonts w:ascii="Arial" w:eastAsiaTheme="minorHAnsi" w:hAnsi="Arial" w:cs="Arial"/>
          <w:color w:val="auto"/>
          <w:lang w:val="ro-RO"/>
        </w:rPr>
        <w:lastRenderedPageBreak/>
        <w:t xml:space="preserve">1…............................................. în </w:t>
      </w:r>
      <w:r w:rsidRPr="007110B5">
        <w:rPr>
          <w:rFonts w:ascii="Arial" w:eastAsiaTheme="minorHAnsi" w:hAnsi="Arial" w:cs="Arial"/>
          <w:i/>
          <w:iCs/>
          <w:color w:val="auto"/>
          <w:lang w:val="ro-RO"/>
        </w:rPr>
        <w:t xml:space="preserve">original / copie cu menţiunea conform cu originalul </w:t>
      </w:r>
      <w:r w:rsidRPr="007110B5">
        <w:rPr>
          <w:rFonts w:ascii="Arial" w:eastAsiaTheme="minorHAnsi" w:hAnsi="Arial" w:cs="Arial"/>
          <w:color w:val="auto"/>
          <w:lang w:val="ro-RO"/>
        </w:rPr>
        <w:t xml:space="preserve">2…............................................. în </w:t>
      </w:r>
      <w:r w:rsidRPr="007110B5">
        <w:rPr>
          <w:rFonts w:ascii="Arial" w:eastAsiaTheme="minorHAnsi" w:hAnsi="Arial" w:cs="Arial"/>
          <w:i/>
          <w:iCs/>
          <w:color w:val="auto"/>
          <w:lang w:val="ro-RO"/>
        </w:rPr>
        <w:t>original / copie cu menţiunea conform cu originalul</w:t>
      </w:r>
    </w:p>
    <w:p w:rsidR="0013596D" w:rsidRDefault="0013596D" w:rsidP="0013596D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b/>
          <w:bCs/>
          <w:color w:val="auto"/>
          <w:lang w:val="ro-RO"/>
        </w:rPr>
      </w:pPr>
    </w:p>
    <w:p w:rsidR="0013596D" w:rsidRPr="007110B5" w:rsidRDefault="0013596D" w:rsidP="0013596D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b/>
          <w:bCs/>
          <w:color w:val="auto"/>
          <w:lang w:val="ro-RO"/>
        </w:rPr>
      </w:pPr>
      <w:r>
        <w:rPr>
          <w:rFonts w:ascii="Arial" w:eastAsiaTheme="minorHAnsi" w:hAnsi="Arial" w:cs="Arial"/>
          <w:b/>
          <w:bCs/>
          <w:color w:val="auto"/>
          <w:lang w:val="ro-RO"/>
        </w:rPr>
        <w:t>Reprezentant legal</w:t>
      </w:r>
      <w:r w:rsidRPr="007110B5">
        <w:rPr>
          <w:rFonts w:ascii="Arial" w:eastAsiaTheme="minorHAnsi" w:hAnsi="Arial" w:cs="Arial"/>
          <w:b/>
          <w:bCs/>
          <w:color w:val="auto"/>
          <w:lang w:val="ro-RO"/>
        </w:rPr>
        <w:tab/>
      </w:r>
      <w:r w:rsidRPr="007110B5">
        <w:rPr>
          <w:rFonts w:ascii="Arial" w:eastAsiaTheme="minorHAnsi" w:hAnsi="Arial" w:cs="Arial"/>
          <w:b/>
          <w:bCs/>
          <w:color w:val="auto"/>
          <w:lang w:val="ro-RO"/>
        </w:rPr>
        <w:tab/>
      </w:r>
      <w:r w:rsidRPr="007110B5">
        <w:rPr>
          <w:rFonts w:ascii="Arial" w:eastAsiaTheme="minorHAnsi" w:hAnsi="Arial" w:cs="Arial"/>
          <w:b/>
          <w:bCs/>
          <w:color w:val="auto"/>
          <w:lang w:val="ro-RO"/>
        </w:rPr>
        <w:tab/>
      </w:r>
      <w:r w:rsidRPr="007110B5">
        <w:rPr>
          <w:rFonts w:ascii="Arial" w:eastAsiaTheme="minorHAnsi" w:hAnsi="Arial" w:cs="Arial"/>
          <w:b/>
          <w:bCs/>
          <w:color w:val="auto"/>
          <w:lang w:val="ro-RO"/>
        </w:rPr>
        <w:tab/>
        <w:t xml:space="preserve"> </w:t>
      </w:r>
    </w:p>
    <w:p w:rsidR="0013596D" w:rsidRDefault="0013596D" w:rsidP="0013596D">
      <w:pPr>
        <w:spacing w:after="160" w:line="259" w:lineRule="auto"/>
        <w:ind w:left="0" w:firstLine="0"/>
        <w:jc w:val="left"/>
      </w:pPr>
      <w:r w:rsidRPr="007110B5">
        <w:rPr>
          <w:rFonts w:ascii="Arial" w:eastAsiaTheme="minorHAnsi" w:hAnsi="Arial" w:cs="Arial"/>
          <w:b/>
          <w:bCs/>
          <w:color w:val="auto"/>
          <w:lang w:val="ro-RO"/>
        </w:rPr>
        <w:t>(</w:t>
      </w:r>
      <w:r w:rsidRPr="007110B5">
        <w:rPr>
          <w:rFonts w:ascii="Arial" w:eastAsiaTheme="minorHAnsi" w:hAnsi="Arial" w:cs="Arial"/>
          <w:b/>
          <w:bCs/>
          <w:i/>
          <w:iCs/>
          <w:color w:val="auto"/>
          <w:lang w:val="ro-RO"/>
        </w:rPr>
        <w:t xml:space="preserve"> nume,  prenume,</w:t>
      </w:r>
      <w:r w:rsidRPr="007110B5">
        <w:rPr>
          <w:rFonts w:ascii="Arial" w:eastAsiaTheme="minorHAnsi" w:hAnsi="Arial" w:cs="Arial"/>
          <w:b/>
          <w:bCs/>
          <w:color w:val="auto"/>
          <w:lang w:val="ro-RO"/>
        </w:rPr>
        <w:t xml:space="preserve"> </w:t>
      </w:r>
      <w:r w:rsidRPr="007110B5">
        <w:rPr>
          <w:rFonts w:ascii="Arial" w:eastAsiaTheme="minorHAnsi" w:hAnsi="Arial" w:cs="Arial"/>
          <w:b/>
          <w:bCs/>
          <w:i/>
          <w:iCs/>
          <w:color w:val="auto"/>
          <w:lang w:val="ro-RO"/>
        </w:rPr>
        <w:t>semnătura, ştampila, data)</w:t>
      </w:r>
    </w:p>
    <w:p w:rsidR="0013596D" w:rsidRDefault="0013596D" w:rsidP="00A47F6F">
      <w:pPr>
        <w:spacing w:after="0" w:line="276" w:lineRule="auto"/>
        <w:rPr>
          <w:rFonts w:ascii="Arial" w:eastAsia="Arial" w:hAnsi="Arial" w:cs="Arial"/>
          <w:b/>
        </w:rPr>
      </w:pPr>
    </w:p>
    <w:sectPr w:rsidR="0013596D" w:rsidSect="00655F06">
      <w:headerReference w:type="default" r:id="rId8"/>
      <w:footerReference w:type="default" r:id="rId9"/>
      <w:headerReference w:type="first" r:id="rId10"/>
      <w:pgSz w:w="11907" w:h="16840" w:code="9"/>
      <w:pgMar w:top="1440" w:right="1259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CF" w:rsidRDefault="004334CF" w:rsidP="00DA19DD">
      <w:pPr>
        <w:spacing w:after="0" w:line="240" w:lineRule="auto"/>
      </w:pPr>
      <w:r>
        <w:separator/>
      </w:r>
    </w:p>
  </w:endnote>
  <w:endnote w:type="continuationSeparator" w:id="0">
    <w:p w:rsidR="004334CF" w:rsidRDefault="004334CF" w:rsidP="00DA19DD">
      <w:pPr>
        <w:spacing w:after="0" w:line="240" w:lineRule="auto"/>
      </w:pPr>
      <w:r>
        <w:continuationSeparator/>
      </w:r>
    </w:p>
  </w:endnote>
  <w:endnote w:type="continuationNotice" w:id="1">
    <w:p w:rsidR="004334CF" w:rsidRDefault="00433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304623"/>
      <w:docPartObj>
        <w:docPartGallery w:val="Page Numbers (Bottom of Page)"/>
        <w:docPartUnique/>
      </w:docPartObj>
    </w:sdtPr>
    <w:sdtEndPr/>
    <w:sdtContent>
      <w:p w:rsidR="002678A9" w:rsidRDefault="002678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7C2">
          <w:rPr>
            <w:noProof/>
          </w:rPr>
          <w:t>3</w:t>
        </w:r>
        <w:r>
          <w:fldChar w:fldCharType="end"/>
        </w:r>
      </w:p>
    </w:sdtContent>
  </w:sdt>
  <w:p w:rsidR="002678A9" w:rsidRDefault="002678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CF" w:rsidRDefault="004334CF" w:rsidP="00DA19DD">
      <w:pPr>
        <w:spacing w:after="0" w:line="240" w:lineRule="auto"/>
      </w:pPr>
      <w:r>
        <w:separator/>
      </w:r>
    </w:p>
  </w:footnote>
  <w:footnote w:type="continuationSeparator" w:id="0">
    <w:p w:rsidR="004334CF" w:rsidRDefault="004334CF" w:rsidP="00DA19DD">
      <w:pPr>
        <w:spacing w:after="0" w:line="240" w:lineRule="auto"/>
      </w:pPr>
      <w:r>
        <w:continuationSeparator/>
      </w:r>
    </w:p>
  </w:footnote>
  <w:footnote w:type="continuationNotice" w:id="1">
    <w:p w:rsidR="004334CF" w:rsidRDefault="00433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E3" w:rsidRDefault="00EB03E3" w:rsidP="00EB03E3">
    <w:pPr>
      <w:pStyle w:val="Header"/>
      <w:ind w:right="-783"/>
    </w:pPr>
    <w:r>
      <w:rPr>
        <w:noProof/>
        <w:lang w:val="en-US"/>
      </w:rPr>
      <w:drawing>
        <wp:inline distT="0" distB="0" distL="0" distR="0" wp14:anchorId="7D7500F8" wp14:editId="0CB31A1D">
          <wp:extent cx="1038758" cy="694944"/>
          <wp:effectExtent l="0" t="0" r="9525" b="0"/>
          <wp:docPr id="7" name="Picture 14" descr="\\MANAGEMENT215\comun\2016\Pt_POP\Identitate_vizuala\sigle\sigla 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4" descr="\\MANAGEMENT215\comun\2016\Pt_POP\Identitate_vizuala\sigle\sigla 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59" cy="69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US"/>
      </w:rPr>
      <w:drawing>
        <wp:inline distT="0" distB="0" distL="0" distR="0" wp14:anchorId="4DFD934A" wp14:editId="14086609">
          <wp:extent cx="819250" cy="694944"/>
          <wp:effectExtent l="0" t="0" r="0" b="0"/>
          <wp:docPr id="8" name="Picture 8" descr="\\MANAGEMENT215\comun\2016\Pt_POP\Identitate_vizuala\sigle\gu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\\MANAGEMENT215\comun\2016\Pt_POP\Identitate_vizuala\sigle\gu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257" cy="698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n-US"/>
      </w:rPr>
      <w:drawing>
        <wp:inline distT="0" distB="0" distL="0" distR="0" wp14:anchorId="213F2D2E" wp14:editId="0FB5033F">
          <wp:extent cx="1514247" cy="541324"/>
          <wp:effectExtent l="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247" cy="541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2E4A50F1" wp14:editId="74100B35">
          <wp:extent cx="1016337" cy="636422"/>
          <wp:effectExtent l="0" t="0" r="0" b="0"/>
          <wp:docPr id="10" name="Picture 1" descr="\\MANAGEMENT215\comun\2016\Pt_POP\Identitate_vizuala\sigle\sigla POPAM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MANAGEMENT215\comun\2016\Pt_POP\Identitate_vizuala\sigle\sigla POPAM_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610" cy="64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  <w:lang w:val="en-US"/>
      </w:rPr>
      <w:drawing>
        <wp:inline distT="0" distB="0" distL="0" distR="0" wp14:anchorId="268AF268" wp14:editId="3B8246E4">
          <wp:extent cx="892454" cy="658368"/>
          <wp:effectExtent l="0" t="0" r="3175" b="8890"/>
          <wp:docPr id="11" name="Picture 1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454" cy="65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</w:p>
  <w:p w:rsidR="002678A9" w:rsidRPr="006364FE" w:rsidRDefault="002678A9" w:rsidP="006364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E3" w:rsidRDefault="00EB03E3" w:rsidP="00EB03E3">
    <w:pPr>
      <w:pStyle w:val="Header"/>
      <w:ind w:right="-783"/>
    </w:pPr>
    <w:r>
      <w:rPr>
        <w:noProof/>
        <w:lang w:val="en-US"/>
      </w:rPr>
      <w:drawing>
        <wp:inline distT="0" distB="0" distL="0" distR="0" wp14:anchorId="0FE65AC5" wp14:editId="1334E50D">
          <wp:extent cx="1038758" cy="694944"/>
          <wp:effectExtent l="0" t="0" r="9525" b="0"/>
          <wp:docPr id="81" name="Picture 14" descr="\\MANAGEMENT215\comun\2016\Pt_POP\Identitate_vizuala\sigle\sigla 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4" descr="\\MANAGEMENT215\comun\2016\Pt_POP\Identitate_vizuala\sigle\sigla 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59" cy="69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US"/>
      </w:rPr>
      <w:drawing>
        <wp:inline distT="0" distB="0" distL="0" distR="0" wp14:anchorId="6F43E103" wp14:editId="1A1C2043">
          <wp:extent cx="819250" cy="694944"/>
          <wp:effectExtent l="0" t="0" r="0" b="0"/>
          <wp:docPr id="82" name="Picture 82" descr="\\MANAGEMENT215\comun\2016\Pt_POP\Identitate_vizuala\sigle\gu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\\MANAGEMENT215\comun\2016\Pt_POP\Identitate_vizuala\sigle\gu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257" cy="698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n-US"/>
      </w:rPr>
      <w:drawing>
        <wp:inline distT="0" distB="0" distL="0" distR="0" wp14:anchorId="440E5AAB" wp14:editId="75B93207">
          <wp:extent cx="1514247" cy="541324"/>
          <wp:effectExtent l="0" t="0" r="0" b="0"/>
          <wp:docPr id="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247" cy="541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5CC12390" wp14:editId="787E303D">
          <wp:extent cx="1016337" cy="636422"/>
          <wp:effectExtent l="0" t="0" r="0" b="0"/>
          <wp:docPr id="84" name="Picture 1" descr="\\MANAGEMENT215\comun\2016\Pt_POP\Identitate_vizuala\sigle\sigla POPAM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MANAGEMENT215\comun\2016\Pt_POP\Identitate_vizuala\sigle\sigla POPAM_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610" cy="64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  <w:lang w:val="en-US"/>
      </w:rPr>
      <w:drawing>
        <wp:inline distT="0" distB="0" distL="0" distR="0" wp14:anchorId="1C0D87B4" wp14:editId="4E1BBB50">
          <wp:extent cx="892454" cy="658368"/>
          <wp:effectExtent l="0" t="0" r="3175" b="8890"/>
          <wp:docPr id="85" name="Picture 85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454" cy="65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</w:p>
  <w:p w:rsidR="002678A9" w:rsidRDefault="00EB03E3" w:rsidP="007A7624">
    <w:pPr>
      <w:pStyle w:val="Header"/>
      <w:ind w:right="-78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75.2pt;height:295.9pt" o:bullet="t">
        <v:imagedata r:id="rId1" o:title="popam"/>
      </v:shape>
    </w:pict>
  </w:numPicBullet>
  <w:abstractNum w:abstractNumId="0">
    <w:nsid w:val="086409D5"/>
    <w:multiLevelType w:val="hybridMultilevel"/>
    <w:tmpl w:val="E5A200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86581"/>
    <w:multiLevelType w:val="hybridMultilevel"/>
    <w:tmpl w:val="EDDCC5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1E98"/>
    <w:multiLevelType w:val="hybridMultilevel"/>
    <w:tmpl w:val="E81889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1768B"/>
    <w:multiLevelType w:val="hybridMultilevel"/>
    <w:tmpl w:val="FBEC4AC2"/>
    <w:lvl w:ilvl="0" w:tplc="5ED819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60121"/>
    <w:multiLevelType w:val="hybridMultilevel"/>
    <w:tmpl w:val="E2BE3B38"/>
    <w:lvl w:ilvl="0" w:tplc="414C5A7A">
      <w:start w:val="1"/>
      <w:numFmt w:val="bullet"/>
      <w:lvlText w:val=""/>
      <w:lvlJc w:val="left"/>
      <w:pPr>
        <w:ind w:left="492" w:hanging="170"/>
      </w:pPr>
      <w:rPr>
        <w:rFonts w:ascii="Symbol" w:eastAsia="Symbol" w:hAnsi="Symbol" w:hint="default"/>
        <w:w w:val="102"/>
        <w:sz w:val="22"/>
        <w:szCs w:val="22"/>
      </w:rPr>
    </w:lvl>
    <w:lvl w:ilvl="1" w:tplc="5078745A">
      <w:start w:val="1"/>
      <w:numFmt w:val="bullet"/>
      <w:lvlText w:val="•"/>
      <w:lvlJc w:val="left"/>
      <w:pPr>
        <w:ind w:left="1323" w:hanging="170"/>
      </w:pPr>
      <w:rPr>
        <w:rFonts w:hint="default"/>
      </w:rPr>
    </w:lvl>
    <w:lvl w:ilvl="2" w:tplc="1EF29A68">
      <w:start w:val="1"/>
      <w:numFmt w:val="bullet"/>
      <w:lvlText w:val="•"/>
      <w:lvlJc w:val="left"/>
      <w:pPr>
        <w:ind w:left="2154" w:hanging="170"/>
      </w:pPr>
      <w:rPr>
        <w:rFonts w:hint="default"/>
      </w:rPr>
    </w:lvl>
    <w:lvl w:ilvl="3" w:tplc="09429506">
      <w:start w:val="1"/>
      <w:numFmt w:val="bullet"/>
      <w:lvlText w:val="•"/>
      <w:lvlJc w:val="left"/>
      <w:pPr>
        <w:ind w:left="2984" w:hanging="170"/>
      </w:pPr>
      <w:rPr>
        <w:rFonts w:hint="default"/>
      </w:rPr>
    </w:lvl>
    <w:lvl w:ilvl="4" w:tplc="89B8029A">
      <w:start w:val="1"/>
      <w:numFmt w:val="bullet"/>
      <w:lvlText w:val="•"/>
      <w:lvlJc w:val="left"/>
      <w:pPr>
        <w:ind w:left="3815" w:hanging="170"/>
      </w:pPr>
      <w:rPr>
        <w:rFonts w:hint="default"/>
      </w:rPr>
    </w:lvl>
    <w:lvl w:ilvl="5" w:tplc="321CB028">
      <w:start w:val="1"/>
      <w:numFmt w:val="bullet"/>
      <w:lvlText w:val="•"/>
      <w:lvlJc w:val="left"/>
      <w:pPr>
        <w:ind w:left="4646" w:hanging="170"/>
      </w:pPr>
      <w:rPr>
        <w:rFonts w:hint="default"/>
      </w:rPr>
    </w:lvl>
    <w:lvl w:ilvl="6" w:tplc="6F36FAB2">
      <w:start w:val="1"/>
      <w:numFmt w:val="bullet"/>
      <w:lvlText w:val="•"/>
      <w:lvlJc w:val="left"/>
      <w:pPr>
        <w:ind w:left="5477" w:hanging="170"/>
      </w:pPr>
      <w:rPr>
        <w:rFonts w:hint="default"/>
      </w:rPr>
    </w:lvl>
    <w:lvl w:ilvl="7" w:tplc="3EDCE188">
      <w:start w:val="1"/>
      <w:numFmt w:val="bullet"/>
      <w:lvlText w:val="•"/>
      <w:lvlJc w:val="left"/>
      <w:pPr>
        <w:ind w:left="6307" w:hanging="170"/>
      </w:pPr>
      <w:rPr>
        <w:rFonts w:hint="default"/>
      </w:rPr>
    </w:lvl>
    <w:lvl w:ilvl="8" w:tplc="BF9C5C06">
      <w:start w:val="1"/>
      <w:numFmt w:val="bullet"/>
      <w:lvlText w:val="•"/>
      <w:lvlJc w:val="left"/>
      <w:pPr>
        <w:ind w:left="7138" w:hanging="170"/>
      </w:pPr>
      <w:rPr>
        <w:rFonts w:hint="default"/>
      </w:rPr>
    </w:lvl>
  </w:abstractNum>
  <w:abstractNum w:abstractNumId="5">
    <w:nsid w:val="13084F6F"/>
    <w:multiLevelType w:val="hybridMultilevel"/>
    <w:tmpl w:val="15CCB5CA"/>
    <w:lvl w:ilvl="0" w:tplc="802468A4">
      <w:start w:val="1"/>
      <w:numFmt w:val="bullet"/>
      <w:lvlText w:val=""/>
      <w:lvlJc w:val="left"/>
      <w:pPr>
        <w:ind w:left="154" w:hanging="339"/>
      </w:pPr>
      <w:rPr>
        <w:rFonts w:ascii="Wingdings" w:eastAsia="Wingdings" w:hAnsi="Wingdings" w:hint="default"/>
        <w:w w:val="102"/>
        <w:sz w:val="22"/>
        <w:szCs w:val="22"/>
      </w:rPr>
    </w:lvl>
    <w:lvl w:ilvl="1" w:tplc="DE74B2A0">
      <w:start w:val="1"/>
      <w:numFmt w:val="bullet"/>
      <w:lvlText w:val="•"/>
      <w:lvlJc w:val="left"/>
      <w:pPr>
        <w:ind w:left="1018" w:hanging="339"/>
      </w:pPr>
      <w:rPr>
        <w:rFonts w:hint="default"/>
      </w:rPr>
    </w:lvl>
    <w:lvl w:ilvl="2" w:tplc="57F028D0">
      <w:start w:val="1"/>
      <w:numFmt w:val="bullet"/>
      <w:lvlText w:val="•"/>
      <w:lvlJc w:val="left"/>
      <w:pPr>
        <w:ind w:left="1883" w:hanging="339"/>
      </w:pPr>
      <w:rPr>
        <w:rFonts w:hint="default"/>
      </w:rPr>
    </w:lvl>
    <w:lvl w:ilvl="3" w:tplc="329CE15A">
      <w:start w:val="1"/>
      <w:numFmt w:val="bullet"/>
      <w:lvlText w:val="•"/>
      <w:lvlJc w:val="left"/>
      <w:pPr>
        <w:ind w:left="2748" w:hanging="339"/>
      </w:pPr>
      <w:rPr>
        <w:rFonts w:hint="default"/>
      </w:rPr>
    </w:lvl>
    <w:lvl w:ilvl="4" w:tplc="E3C23104">
      <w:start w:val="1"/>
      <w:numFmt w:val="bullet"/>
      <w:lvlText w:val="•"/>
      <w:lvlJc w:val="left"/>
      <w:pPr>
        <w:ind w:left="3612" w:hanging="339"/>
      </w:pPr>
      <w:rPr>
        <w:rFonts w:hint="default"/>
      </w:rPr>
    </w:lvl>
    <w:lvl w:ilvl="5" w:tplc="F1EA59AA">
      <w:start w:val="1"/>
      <w:numFmt w:val="bullet"/>
      <w:lvlText w:val="•"/>
      <w:lvlJc w:val="left"/>
      <w:pPr>
        <w:ind w:left="4477" w:hanging="339"/>
      </w:pPr>
      <w:rPr>
        <w:rFonts w:hint="default"/>
      </w:rPr>
    </w:lvl>
    <w:lvl w:ilvl="6" w:tplc="224ADBA4">
      <w:start w:val="1"/>
      <w:numFmt w:val="bullet"/>
      <w:lvlText w:val="•"/>
      <w:lvlJc w:val="left"/>
      <w:pPr>
        <w:ind w:left="5341" w:hanging="339"/>
      </w:pPr>
      <w:rPr>
        <w:rFonts w:hint="default"/>
      </w:rPr>
    </w:lvl>
    <w:lvl w:ilvl="7" w:tplc="AD5C5524">
      <w:start w:val="1"/>
      <w:numFmt w:val="bullet"/>
      <w:lvlText w:val="•"/>
      <w:lvlJc w:val="left"/>
      <w:pPr>
        <w:ind w:left="6206" w:hanging="339"/>
      </w:pPr>
      <w:rPr>
        <w:rFonts w:hint="default"/>
      </w:rPr>
    </w:lvl>
    <w:lvl w:ilvl="8" w:tplc="C8A03B54">
      <w:start w:val="1"/>
      <w:numFmt w:val="bullet"/>
      <w:lvlText w:val="•"/>
      <w:lvlJc w:val="left"/>
      <w:pPr>
        <w:ind w:left="7070" w:hanging="339"/>
      </w:pPr>
      <w:rPr>
        <w:rFonts w:hint="default"/>
      </w:rPr>
    </w:lvl>
  </w:abstractNum>
  <w:abstractNum w:abstractNumId="6">
    <w:nsid w:val="226712D0"/>
    <w:multiLevelType w:val="multilevel"/>
    <w:tmpl w:val="0A7807C2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2AAC4A73"/>
    <w:multiLevelType w:val="hybridMultilevel"/>
    <w:tmpl w:val="A6662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244E8"/>
    <w:multiLevelType w:val="hybridMultilevel"/>
    <w:tmpl w:val="1FA66946"/>
    <w:lvl w:ilvl="0" w:tplc="3F1C73F0">
      <w:start w:val="29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="Times New Roman" w:hint="default"/>
        <w:color w:val="0D0D0D" w:themeColor="text1" w:themeTint="F2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30417507"/>
    <w:multiLevelType w:val="hybridMultilevel"/>
    <w:tmpl w:val="AB9AC51C"/>
    <w:lvl w:ilvl="0" w:tplc="776CEEE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A43DF"/>
    <w:multiLevelType w:val="hybridMultilevel"/>
    <w:tmpl w:val="81A2AE50"/>
    <w:lvl w:ilvl="0" w:tplc="F2322018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17440"/>
    <w:multiLevelType w:val="hybridMultilevel"/>
    <w:tmpl w:val="02B2D5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053C0A"/>
    <w:multiLevelType w:val="hybridMultilevel"/>
    <w:tmpl w:val="ACF82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F0EAF"/>
    <w:multiLevelType w:val="hybridMultilevel"/>
    <w:tmpl w:val="C1683C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4213"/>
    <w:multiLevelType w:val="hybridMultilevel"/>
    <w:tmpl w:val="1DEEB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73C7C"/>
    <w:multiLevelType w:val="hybridMultilevel"/>
    <w:tmpl w:val="46081634"/>
    <w:lvl w:ilvl="0" w:tplc="49C8CEEE">
      <w:start w:val="1"/>
      <w:numFmt w:val="bullet"/>
      <w:lvlText w:val="-"/>
      <w:lvlJc w:val="left"/>
      <w:pPr>
        <w:ind w:left="774" w:hanging="339"/>
      </w:pPr>
      <w:rPr>
        <w:rFonts w:ascii="Arial" w:eastAsia="Arial" w:hAnsi="Arial" w:hint="default"/>
        <w:w w:val="102"/>
        <w:sz w:val="22"/>
        <w:szCs w:val="22"/>
      </w:rPr>
    </w:lvl>
    <w:lvl w:ilvl="1" w:tplc="36F0EED2">
      <w:start w:val="1"/>
      <w:numFmt w:val="bullet"/>
      <w:lvlText w:val="•"/>
      <w:lvlJc w:val="left"/>
      <w:pPr>
        <w:ind w:left="1549" w:hanging="339"/>
      </w:pPr>
      <w:rPr>
        <w:rFonts w:hint="default"/>
      </w:rPr>
    </w:lvl>
    <w:lvl w:ilvl="2" w:tplc="A1B2D054">
      <w:start w:val="1"/>
      <w:numFmt w:val="bullet"/>
      <w:lvlText w:val="•"/>
      <w:lvlJc w:val="left"/>
      <w:pPr>
        <w:ind w:left="2324" w:hanging="339"/>
      </w:pPr>
      <w:rPr>
        <w:rFonts w:hint="default"/>
      </w:rPr>
    </w:lvl>
    <w:lvl w:ilvl="3" w:tplc="A6D486B6">
      <w:start w:val="1"/>
      <w:numFmt w:val="bullet"/>
      <w:lvlText w:val="•"/>
      <w:lvlJc w:val="left"/>
      <w:pPr>
        <w:ind w:left="3099" w:hanging="339"/>
      </w:pPr>
      <w:rPr>
        <w:rFonts w:hint="default"/>
      </w:rPr>
    </w:lvl>
    <w:lvl w:ilvl="4" w:tplc="59FEC4E0">
      <w:start w:val="1"/>
      <w:numFmt w:val="bullet"/>
      <w:lvlText w:val="•"/>
      <w:lvlJc w:val="left"/>
      <w:pPr>
        <w:ind w:left="3874" w:hanging="339"/>
      </w:pPr>
      <w:rPr>
        <w:rFonts w:hint="default"/>
      </w:rPr>
    </w:lvl>
    <w:lvl w:ilvl="5" w:tplc="75ACC0DA">
      <w:start w:val="1"/>
      <w:numFmt w:val="bullet"/>
      <w:lvlText w:val="•"/>
      <w:lvlJc w:val="left"/>
      <w:pPr>
        <w:ind w:left="4649" w:hanging="339"/>
      </w:pPr>
      <w:rPr>
        <w:rFonts w:hint="default"/>
      </w:rPr>
    </w:lvl>
    <w:lvl w:ilvl="6" w:tplc="E8C8E4D8">
      <w:start w:val="1"/>
      <w:numFmt w:val="bullet"/>
      <w:lvlText w:val="•"/>
      <w:lvlJc w:val="left"/>
      <w:pPr>
        <w:ind w:left="5424" w:hanging="339"/>
      </w:pPr>
      <w:rPr>
        <w:rFonts w:hint="default"/>
      </w:rPr>
    </w:lvl>
    <w:lvl w:ilvl="7" w:tplc="C11C01A8">
      <w:start w:val="1"/>
      <w:numFmt w:val="bullet"/>
      <w:lvlText w:val="•"/>
      <w:lvlJc w:val="left"/>
      <w:pPr>
        <w:ind w:left="6199" w:hanging="339"/>
      </w:pPr>
      <w:rPr>
        <w:rFonts w:hint="default"/>
      </w:rPr>
    </w:lvl>
    <w:lvl w:ilvl="8" w:tplc="EEF0EF1E">
      <w:start w:val="1"/>
      <w:numFmt w:val="bullet"/>
      <w:lvlText w:val="•"/>
      <w:lvlJc w:val="left"/>
      <w:pPr>
        <w:ind w:left="6975" w:hanging="339"/>
      </w:pPr>
      <w:rPr>
        <w:rFonts w:hint="default"/>
      </w:rPr>
    </w:lvl>
  </w:abstractNum>
  <w:abstractNum w:abstractNumId="16">
    <w:nsid w:val="401C3FD0"/>
    <w:multiLevelType w:val="hybridMultilevel"/>
    <w:tmpl w:val="C60E8354"/>
    <w:lvl w:ilvl="0" w:tplc="C208564E">
      <w:start w:val="1"/>
      <w:numFmt w:val="bullet"/>
      <w:lvlText w:val=""/>
      <w:lvlJc w:val="left"/>
      <w:pPr>
        <w:ind w:left="712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70701B48">
      <w:start w:val="1"/>
      <w:numFmt w:val="bullet"/>
      <w:lvlText w:val="•"/>
      <w:lvlJc w:val="left"/>
      <w:pPr>
        <w:ind w:left="1565" w:hanging="339"/>
      </w:pPr>
      <w:rPr>
        <w:rFonts w:hint="default"/>
      </w:rPr>
    </w:lvl>
    <w:lvl w:ilvl="2" w:tplc="20F23708">
      <w:start w:val="1"/>
      <w:numFmt w:val="bullet"/>
      <w:lvlText w:val="•"/>
      <w:lvlJc w:val="left"/>
      <w:pPr>
        <w:ind w:left="2418" w:hanging="339"/>
      </w:pPr>
      <w:rPr>
        <w:rFonts w:hint="default"/>
      </w:rPr>
    </w:lvl>
    <w:lvl w:ilvl="3" w:tplc="B6B4CC86">
      <w:start w:val="1"/>
      <w:numFmt w:val="bullet"/>
      <w:lvlText w:val="•"/>
      <w:lvlJc w:val="left"/>
      <w:pPr>
        <w:ind w:left="3270" w:hanging="339"/>
      </w:pPr>
      <w:rPr>
        <w:rFonts w:hint="default"/>
      </w:rPr>
    </w:lvl>
    <w:lvl w:ilvl="4" w:tplc="B12C7B66">
      <w:start w:val="1"/>
      <w:numFmt w:val="bullet"/>
      <w:lvlText w:val="•"/>
      <w:lvlJc w:val="left"/>
      <w:pPr>
        <w:ind w:left="4123" w:hanging="339"/>
      </w:pPr>
      <w:rPr>
        <w:rFonts w:hint="default"/>
      </w:rPr>
    </w:lvl>
    <w:lvl w:ilvl="5" w:tplc="85E663D2">
      <w:start w:val="1"/>
      <w:numFmt w:val="bullet"/>
      <w:lvlText w:val="•"/>
      <w:lvlJc w:val="left"/>
      <w:pPr>
        <w:ind w:left="4976" w:hanging="339"/>
      </w:pPr>
      <w:rPr>
        <w:rFonts w:hint="default"/>
      </w:rPr>
    </w:lvl>
    <w:lvl w:ilvl="6" w:tplc="F69A1158">
      <w:start w:val="1"/>
      <w:numFmt w:val="bullet"/>
      <w:lvlText w:val="•"/>
      <w:lvlJc w:val="left"/>
      <w:pPr>
        <w:ind w:left="5829" w:hanging="339"/>
      </w:pPr>
      <w:rPr>
        <w:rFonts w:hint="default"/>
      </w:rPr>
    </w:lvl>
    <w:lvl w:ilvl="7" w:tplc="C4C4052A">
      <w:start w:val="1"/>
      <w:numFmt w:val="bullet"/>
      <w:lvlText w:val="•"/>
      <w:lvlJc w:val="left"/>
      <w:pPr>
        <w:ind w:left="6681" w:hanging="339"/>
      </w:pPr>
      <w:rPr>
        <w:rFonts w:hint="default"/>
      </w:rPr>
    </w:lvl>
    <w:lvl w:ilvl="8" w:tplc="9C0268BE">
      <w:start w:val="1"/>
      <w:numFmt w:val="bullet"/>
      <w:lvlText w:val="•"/>
      <w:lvlJc w:val="left"/>
      <w:pPr>
        <w:ind w:left="7534" w:hanging="339"/>
      </w:pPr>
      <w:rPr>
        <w:rFonts w:hint="default"/>
      </w:rPr>
    </w:lvl>
  </w:abstractNum>
  <w:abstractNum w:abstractNumId="17">
    <w:nsid w:val="45A76673"/>
    <w:multiLevelType w:val="hybridMultilevel"/>
    <w:tmpl w:val="5C42D854"/>
    <w:lvl w:ilvl="0" w:tplc="117E77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591469"/>
    <w:multiLevelType w:val="hybridMultilevel"/>
    <w:tmpl w:val="67A8F3F6"/>
    <w:lvl w:ilvl="0" w:tplc="14C8A540">
      <w:start w:val="1"/>
      <w:numFmt w:val="bullet"/>
      <w:lvlText w:val="•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A485DF4"/>
    <w:multiLevelType w:val="hybridMultilevel"/>
    <w:tmpl w:val="220436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265BC"/>
    <w:multiLevelType w:val="hybridMultilevel"/>
    <w:tmpl w:val="556A5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7C7D41"/>
    <w:multiLevelType w:val="hybridMultilevel"/>
    <w:tmpl w:val="DF9035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4B443F2"/>
    <w:multiLevelType w:val="hybridMultilevel"/>
    <w:tmpl w:val="C9EA9626"/>
    <w:lvl w:ilvl="0" w:tplc="13A0671C">
      <w:start w:val="1"/>
      <w:numFmt w:val="bullet"/>
      <w:lvlText w:val=""/>
      <w:lvlJc w:val="left"/>
      <w:pPr>
        <w:ind w:left="1324" w:hanging="360"/>
      </w:pPr>
      <w:rPr>
        <w:rFonts w:ascii="Symbol" w:hAnsi="Symbol" w:hint="default"/>
      </w:rPr>
    </w:lvl>
    <w:lvl w:ilvl="1" w:tplc="2BA8393E">
      <w:start w:val="1"/>
      <w:numFmt w:val="bullet"/>
      <w:lvlText w:val=""/>
      <w:lvlJc w:val="left"/>
      <w:pPr>
        <w:ind w:left="2044" w:hanging="360"/>
      </w:pPr>
      <w:rPr>
        <w:rFonts w:ascii="Symbol" w:hAnsi="Symbol" w:hint="default"/>
      </w:rPr>
    </w:lvl>
    <w:lvl w:ilvl="2" w:tplc="0809000D">
      <w:start w:val="1"/>
      <w:numFmt w:val="bullet"/>
      <w:lvlText w:val=""/>
      <w:lvlJc w:val="left"/>
      <w:pPr>
        <w:ind w:left="27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>
    <w:nsid w:val="67903D10"/>
    <w:multiLevelType w:val="hybridMultilevel"/>
    <w:tmpl w:val="9056C716"/>
    <w:lvl w:ilvl="0" w:tplc="A2A2932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C453CB"/>
    <w:multiLevelType w:val="hybridMultilevel"/>
    <w:tmpl w:val="9BC446AC"/>
    <w:lvl w:ilvl="0" w:tplc="776CE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56A03"/>
    <w:multiLevelType w:val="hybridMultilevel"/>
    <w:tmpl w:val="63D43046"/>
    <w:lvl w:ilvl="0" w:tplc="776CE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B205A"/>
    <w:multiLevelType w:val="hybridMultilevel"/>
    <w:tmpl w:val="1F50BDFA"/>
    <w:lvl w:ilvl="0" w:tplc="CD1E7A80">
      <w:start w:val="1"/>
      <w:numFmt w:val="decimal"/>
      <w:suff w:val="nothing"/>
      <w:lvlText w:val="%1)"/>
      <w:lvlJc w:val="left"/>
      <w:pPr>
        <w:ind w:left="0" w:firstLine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84D2B"/>
    <w:multiLevelType w:val="hybridMultilevel"/>
    <w:tmpl w:val="4F18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D91112"/>
    <w:multiLevelType w:val="hybridMultilevel"/>
    <w:tmpl w:val="1B38B84C"/>
    <w:lvl w:ilvl="0" w:tplc="C1A69108">
      <w:start w:val="4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</w:num>
  <w:num w:numId="3">
    <w:abstractNumId w:val="18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16"/>
  </w:num>
  <w:num w:numId="9">
    <w:abstractNumId w:val="4"/>
  </w:num>
  <w:num w:numId="10">
    <w:abstractNumId w:val="7"/>
  </w:num>
  <w:num w:numId="11">
    <w:abstractNumId w:val="3"/>
  </w:num>
  <w:num w:numId="12">
    <w:abstractNumId w:val="22"/>
  </w:num>
  <w:num w:numId="13">
    <w:abstractNumId w:val="8"/>
  </w:num>
  <w:num w:numId="14">
    <w:abstractNumId w:val="14"/>
  </w:num>
  <w:num w:numId="15">
    <w:abstractNumId w:val="23"/>
  </w:num>
  <w:num w:numId="16">
    <w:abstractNumId w:val="12"/>
  </w:num>
  <w:num w:numId="17">
    <w:abstractNumId w:val="1"/>
  </w:num>
  <w:num w:numId="18">
    <w:abstractNumId w:val="17"/>
  </w:num>
  <w:num w:numId="19">
    <w:abstractNumId w:val="19"/>
  </w:num>
  <w:num w:numId="20">
    <w:abstractNumId w:val="28"/>
  </w:num>
  <w:num w:numId="21">
    <w:abstractNumId w:val="2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9"/>
  </w:num>
  <w:num w:numId="25">
    <w:abstractNumId w:val="24"/>
  </w:num>
  <w:num w:numId="26">
    <w:abstractNumId w:val="0"/>
  </w:num>
  <w:num w:numId="27">
    <w:abstractNumId w:val="21"/>
  </w:num>
  <w:num w:numId="28">
    <w:abstractNumId w:val="25"/>
  </w:num>
  <w:num w:numId="29">
    <w:abstractNumId w:val="11"/>
  </w:num>
  <w:num w:numId="3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93"/>
    <w:rsid w:val="0001163C"/>
    <w:rsid w:val="000127BD"/>
    <w:rsid w:val="00017D40"/>
    <w:rsid w:val="00020611"/>
    <w:rsid w:val="0002150F"/>
    <w:rsid w:val="00024747"/>
    <w:rsid w:val="00044AF6"/>
    <w:rsid w:val="0004575A"/>
    <w:rsid w:val="00046018"/>
    <w:rsid w:val="00047141"/>
    <w:rsid w:val="000477BF"/>
    <w:rsid w:val="000558B1"/>
    <w:rsid w:val="00062F3D"/>
    <w:rsid w:val="00065283"/>
    <w:rsid w:val="00067346"/>
    <w:rsid w:val="000762CF"/>
    <w:rsid w:val="000768F8"/>
    <w:rsid w:val="00081CE0"/>
    <w:rsid w:val="00084A73"/>
    <w:rsid w:val="0008766E"/>
    <w:rsid w:val="00094EE7"/>
    <w:rsid w:val="00095C8F"/>
    <w:rsid w:val="000A6CEF"/>
    <w:rsid w:val="000B4768"/>
    <w:rsid w:val="000C1FCD"/>
    <w:rsid w:val="000C2A5D"/>
    <w:rsid w:val="000C65B1"/>
    <w:rsid w:val="000D0090"/>
    <w:rsid w:val="000D09BF"/>
    <w:rsid w:val="000D141C"/>
    <w:rsid w:val="000D21B8"/>
    <w:rsid w:val="000D388A"/>
    <w:rsid w:val="000D5DC3"/>
    <w:rsid w:val="000D67E1"/>
    <w:rsid w:val="000D7795"/>
    <w:rsid w:val="000E16AF"/>
    <w:rsid w:val="000F2C42"/>
    <w:rsid w:val="000F6E51"/>
    <w:rsid w:val="001061C7"/>
    <w:rsid w:val="00111C9F"/>
    <w:rsid w:val="00114711"/>
    <w:rsid w:val="00120C9E"/>
    <w:rsid w:val="0012679B"/>
    <w:rsid w:val="001345CC"/>
    <w:rsid w:val="00134825"/>
    <w:rsid w:val="0013596D"/>
    <w:rsid w:val="00137B47"/>
    <w:rsid w:val="00142FD2"/>
    <w:rsid w:val="00144BF2"/>
    <w:rsid w:val="001518F6"/>
    <w:rsid w:val="001519A5"/>
    <w:rsid w:val="0015257E"/>
    <w:rsid w:val="00153731"/>
    <w:rsid w:val="00153E2D"/>
    <w:rsid w:val="00156822"/>
    <w:rsid w:val="00163C51"/>
    <w:rsid w:val="00165873"/>
    <w:rsid w:val="00165E45"/>
    <w:rsid w:val="00166481"/>
    <w:rsid w:val="00170252"/>
    <w:rsid w:val="00172B21"/>
    <w:rsid w:val="00175A1F"/>
    <w:rsid w:val="00176D9A"/>
    <w:rsid w:val="001824F1"/>
    <w:rsid w:val="00184427"/>
    <w:rsid w:val="00192A06"/>
    <w:rsid w:val="00196934"/>
    <w:rsid w:val="001A08AE"/>
    <w:rsid w:val="001A2406"/>
    <w:rsid w:val="001B14F4"/>
    <w:rsid w:val="001B7BE2"/>
    <w:rsid w:val="001C7D09"/>
    <w:rsid w:val="001D14FB"/>
    <w:rsid w:val="001D50A8"/>
    <w:rsid w:val="001E0778"/>
    <w:rsid w:val="001E16A7"/>
    <w:rsid w:val="001E36F3"/>
    <w:rsid w:val="001E68FF"/>
    <w:rsid w:val="001F3125"/>
    <w:rsid w:val="00200155"/>
    <w:rsid w:val="002011D7"/>
    <w:rsid w:val="00202CDA"/>
    <w:rsid w:val="00203453"/>
    <w:rsid w:val="0020371C"/>
    <w:rsid w:val="00203F53"/>
    <w:rsid w:val="00204FEE"/>
    <w:rsid w:val="002119B7"/>
    <w:rsid w:val="002125AE"/>
    <w:rsid w:val="00215280"/>
    <w:rsid w:val="00220AEB"/>
    <w:rsid w:val="00222BF2"/>
    <w:rsid w:val="002263E3"/>
    <w:rsid w:val="002327F7"/>
    <w:rsid w:val="002444FE"/>
    <w:rsid w:val="0025278D"/>
    <w:rsid w:val="00253377"/>
    <w:rsid w:val="0025418E"/>
    <w:rsid w:val="002541EA"/>
    <w:rsid w:val="00256E4F"/>
    <w:rsid w:val="00260ECF"/>
    <w:rsid w:val="002619AD"/>
    <w:rsid w:val="00262CD7"/>
    <w:rsid w:val="002678A9"/>
    <w:rsid w:val="00275F47"/>
    <w:rsid w:val="00277103"/>
    <w:rsid w:val="002772B8"/>
    <w:rsid w:val="00282470"/>
    <w:rsid w:val="0028719B"/>
    <w:rsid w:val="00296620"/>
    <w:rsid w:val="002A2818"/>
    <w:rsid w:val="002A397F"/>
    <w:rsid w:val="002A6E08"/>
    <w:rsid w:val="002A7614"/>
    <w:rsid w:val="002B1924"/>
    <w:rsid w:val="002B307E"/>
    <w:rsid w:val="002B403A"/>
    <w:rsid w:val="002C1180"/>
    <w:rsid w:val="002C3D10"/>
    <w:rsid w:val="002C70C3"/>
    <w:rsid w:val="002C7CF2"/>
    <w:rsid w:val="002D08C2"/>
    <w:rsid w:val="002D2E75"/>
    <w:rsid w:val="002D3DC6"/>
    <w:rsid w:val="002D514E"/>
    <w:rsid w:val="002E0469"/>
    <w:rsid w:val="002E4CC4"/>
    <w:rsid w:val="002E6909"/>
    <w:rsid w:val="002E7D06"/>
    <w:rsid w:val="002F3A0C"/>
    <w:rsid w:val="002F3F5B"/>
    <w:rsid w:val="002F693B"/>
    <w:rsid w:val="002F7333"/>
    <w:rsid w:val="00302725"/>
    <w:rsid w:val="00311F6D"/>
    <w:rsid w:val="00313342"/>
    <w:rsid w:val="00316A9E"/>
    <w:rsid w:val="00316F5D"/>
    <w:rsid w:val="0031718C"/>
    <w:rsid w:val="003174BC"/>
    <w:rsid w:val="0032040C"/>
    <w:rsid w:val="00322D3B"/>
    <w:rsid w:val="00330C8D"/>
    <w:rsid w:val="00331B92"/>
    <w:rsid w:val="00332C1D"/>
    <w:rsid w:val="00333DE0"/>
    <w:rsid w:val="00340051"/>
    <w:rsid w:val="003406D0"/>
    <w:rsid w:val="00341803"/>
    <w:rsid w:val="00341D09"/>
    <w:rsid w:val="003432ED"/>
    <w:rsid w:val="00345C91"/>
    <w:rsid w:val="003516D5"/>
    <w:rsid w:val="003525E6"/>
    <w:rsid w:val="003556A5"/>
    <w:rsid w:val="0035753C"/>
    <w:rsid w:val="00362288"/>
    <w:rsid w:val="00364640"/>
    <w:rsid w:val="0037252D"/>
    <w:rsid w:val="0039082F"/>
    <w:rsid w:val="00393F69"/>
    <w:rsid w:val="00395E89"/>
    <w:rsid w:val="003A2FCC"/>
    <w:rsid w:val="003B016A"/>
    <w:rsid w:val="003B0C53"/>
    <w:rsid w:val="003B6D5B"/>
    <w:rsid w:val="003C3D6A"/>
    <w:rsid w:val="003C707C"/>
    <w:rsid w:val="003F23EA"/>
    <w:rsid w:val="003F35EF"/>
    <w:rsid w:val="003F6C48"/>
    <w:rsid w:val="004029B5"/>
    <w:rsid w:val="00404025"/>
    <w:rsid w:val="00404EA8"/>
    <w:rsid w:val="0041041A"/>
    <w:rsid w:val="00420B9F"/>
    <w:rsid w:val="004225C7"/>
    <w:rsid w:val="004243FB"/>
    <w:rsid w:val="004247FF"/>
    <w:rsid w:val="00426BF3"/>
    <w:rsid w:val="00427969"/>
    <w:rsid w:val="0043203A"/>
    <w:rsid w:val="004325F2"/>
    <w:rsid w:val="004334CF"/>
    <w:rsid w:val="00435CCC"/>
    <w:rsid w:val="0043656C"/>
    <w:rsid w:val="00446C21"/>
    <w:rsid w:val="00455C42"/>
    <w:rsid w:val="00460611"/>
    <w:rsid w:val="004614A8"/>
    <w:rsid w:val="004704DB"/>
    <w:rsid w:val="0047274F"/>
    <w:rsid w:val="00477772"/>
    <w:rsid w:val="004826A5"/>
    <w:rsid w:val="00485E1C"/>
    <w:rsid w:val="00493508"/>
    <w:rsid w:val="004A0296"/>
    <w:rsid w:val="004A35A7"/>
    <w:rsid w:val="004B3BA6"/>
    <w:rsid w:val="004B5991"/>
    <w:rsid w:val="004C3001"/>
    <w:rsid w:val="004C476A"/>
    <w:rsid w:val="004C5E2C"/>
    <w:rsid w:val="004D7D3A"/>
    <w:rsid w:val="004E1B23"/>
    <w:rsid w:val="004E44D5"/>
    <w:rsid w:val="004F20A9"/>
    <w:rsid w:val="004F261D"/>
    <w:rsid w:val="004F5A22"/>
    <w:rsid w:val="00501F46"/>
    <w:rsid w:val="00504BEA"/>
    <w:rsid w:val="00505203"/>
    <w:rsid w:val="005074CB"/>
    <w:rsid w:val="005307A1"/>
    <w:rsid w:val="00532DA8"/>
    <w:rsid w:val="00533F14"/>
    <w:rsid w:val="00543BD3"/>
    <w:rsid w:val="005457B8"/>
    <w:rsid w:val="00550707"/>
    <w:rsid w:val="00553A2B"/>
    <w:rsid w:val="00555647"/>
    <w:rsid w:val="00560DCF"/>
    <w:rsid w:val="00563DB1"/>
    <w:rsid w:val="00565398"/>
    <w:rsid w:val="005656AF"/>
    <w:rsid w:val="0056678C"/>
    <w:rsid w:val="00570858"/>
    <w:rsid w:val="00576CFF"/>
    <w:rsid w:val="005778C1"/>
    <w:rsid w:val="00586300"/>
    <w:rsid w:val="00586CC6"/>
    <w:rsid w:val="00592A8D"/>
    <w:rsid w:val="00592C28"/>
    <w:rsid w:val="00595402"/>
    <w:rsid w:val="005A07CA"/>
    <w:rsid w:val="005A3768"/>
    <w:rsid w:val="005B3F2B"/>
    <w:rsid w:val="005B4390"/>
    <w:rsid w:val="005B61AA"/>
    <w:rsid w:val="005B6B98"/>
    <w:rsid w:val="005C5787"/>
    <w:rsid w:val="005D37F9"/>
    <w:rsid w:val="005D489D"/>
    <w:rsid w:val="005D4EB2"/>
    <w:rsid w:val="005D5C8E"/>
    <w:rsid w:val="005D797E"/>
    <w:rsid w:val="005E5893"/>
    <w:rsid w:val="005F0ED6"/>
    <w:rsid w:val="005F116E"/>
    <w:rsid w:val="005F7609"/>
    <w:rsid w:val="006013DD"/>
    <w:rsid w:val="00601A22"/>
    <w:rsid w:val="00604CDE"/>
    <w:rsid w:val="00606358"/>
    <w:rsid w:val="00607C14"/>
    <w:rsid w:val="0061142A"/>
    <w:rsid w:val="00624E24"/>
    <w:rsid w:val="006311AD"/>
    <w:rsid w:val="006314DC"/>
    <w:rsid w:val="006364FE"/>
    <w:rsid w:val="00637335"/>
    <w:rsid w:val="0064527B"/>
    <w:rsid w:val="00645BE3"/>
    <w:rsid w:val="00647214"/>
    <w:rsid w:val="006475A0"/>
    <w:rsid w:val="006479BD"/>
    <w:rsid w:val="0065166F"/>
    <w:rsid w:val="006556B7"/>
    <w:rsid w:val="00655F06"/>
    <w:rsid w:val="00660FC3"/>
    <w:rsid w:val="00662F6C"/>
    <w:rsid w:val="00665029"/>
    <w:rsid w:val="00665536"/>
    <w:rsid w:val="00666011"/>
    <w:rsid w:val="00666699"/>
    <w:rsid w:val="00670EE6"/>
    <w:rsid w:val="00672CDC"/>
    <w:rsid w:val="0067779D"/>
    <w:rsid w:val="00677A06"/>
    <w:rsid w:val="0068058C"/>
    <w:rsid w:val="006826BE"/>
    <w:rsid w:val="006835F3"/>
    <w:rsid w:val="00684246"/>
    <w:rsid w:val="006943F0"/>
    <w:rsid w:val="00695BC7"/>
    <w:rsid w:val="00697757"/>
    <w:rsid w:val="006A05D9"/>
    <w:rsid w:val="006A29F2"/>
    <w:rsid w:val="006B0EF7"/>
    <w:rsid w:val="006B4FC1"/>
    <w:rsid w:val="006B67DF"/>
    <w:rsid w:val="006C10C2"/>
    <w:rsid w:val="006C1732"/>
    <w:rsid w:val="006C179F"/>
    <w:rsid w:val="006C2AEB"/>
    <w:rsid w:val="006C7D21"/>
    <w:rsid w:val="006D63A2"/>
    <w:rsid w:val="006E14DD"/>
    <w:rsid w:val="006E4CF1"/>
    <w:rsid w:val="006F5E15"/>
    <w:rsid w:val="007014C9"/>
    <w:rsid w:val="00705C9B"/>
    <w:rsid w:val="00707550"/>
    <w:rsid w:val="00710E5D"/>
    <w:rsid w:val="007110B5"/>
    <w:rsid w:val="00713417"/>
    <w:rsid w:val="0071725F"/>
    <w:rsid w:val="00717EE1"/>
    <w:rsid w:val="00722919"/>
    <w:rsid w:val="00724B02"/>
    <w:rsid w:val="00726B96"/>
    <w:rsid w:val="0073161F"/>
    <w:rsid w:val="007333C9"/>
    <w:rsid w:val="00735505"/>
    <w:rsid w:val="0075185D"/>
    <w:rsid w:val="007548A7"/>
    <w:rsid w:val="00757C43"/>
    <w:rsid w:val="00760548"/>
    <w:rsid w:val="00760554"/>
    <w:rsid w:val="00763557"/>
    <w:rsid w:val="00784406"/>
    <w:rsid w:val="00792107"/>
    <w:rsid w:val="0079370D"/>
    <w:rsid w:val="007939CD"/>
    <w:rsid w:val="0079606F"/>
    <w:rsid w:val="007A6637"/>
    <w:rsid w:val="007A7624"/>
    <w:rsid w:val="007B00E8"/>
    <w:rsid w:val="007B1EF0"/>
    <w:rsid w:val="007C156E"/>
    <w:rsid w:val="007C1719"/>
    <w:rsid w:val="007C1A5A"/>
    <w:rsid w:val="007C1B0C"/>
    <w:rsid w:val="007C4255"/>
    <w:rsid w:val="007C77A7"/>
    <w:rsid w:val="007D16D3"/>
    <w:rsid w:val="007D471A"/>
    <w:rsid w:val="007D5B36"/>
    <w:rsid w:val="007E1A9E"/>
    <w:rsid w:val="007E4E7E"/>
    <w:rsid w:val="007E52FF"/>
    <w:rsid w:val="007E68C5"/>
    <w:rsid w:val="007F1FA4"/>
    <w:rsid w:val="00801A25"/>
    <w:rsid w:val="008024E3"/>
    <w:rsid w:val="0080290D"/>
    <w:rsid w:val="00807290"/>
    <w:rsid w:val="008160F3"/>
    <w:rsid w:val="008173AA"/>
    <w:rsid w:val="008431A3"/>
    <w:rsid w:val="00844A6D"/>
    <w:rsid w:val="008457D2"/>
    <w:rsid w:val="008519A9"/>
    <w:rsid w:val="008531F8"/>
    <w:rsid w:val="00855C88"/>
    <w:rsid w:val="00860209"/>
    <w:rsid w:val="00861D75"/>
    <w:rsid w:val="00861E93"/>
    <w:rsid w:val="00872B51"/>
    <w:rsid w:val="00875C22"/>
    <w:rsid w:val="00880386"/>
    <w:rsid w:val="008804BC"/>
    <w:rsid w:val="008813FC"/>
    <w:rsid w:val="00883F22"/>
    <w:rsid w:val="008871BF"/>
    <w:rsid w:val="00887BC3"/>
    <w:rsid w:val="00887E42"/>
    <w:rsid w:val="008933D0"/>
    <w:rsid w:val="00894C52"/>
    <w:rsid w:val="008953D0"/>
    <w:rsid w:val="00896C5F"/>
    <w:rsid w:val="00896E39"/>
    <w:rsid w:val="008A16EC"/>
    <w:rsid w:val="008A4836"/>
    <w:rsid w:val="008A5069"/>
    <w:rsid w:val="008A778D"/>
    <w:rsid w:val="008B68D0"/>
    <w:rsid w:val="008C062F"/>
    <w:rsid w:val="008C1CA1"/>
    <w:rsid w:val="008C3D7A"/>
    <w:rsid w:val="008D3F33"/>
    <w:rsid w:val="008E300C"/>
    <w:rsid w:val="008E44BF"/>
    <w:rsid w:val="008E539A"/>
    <w:rsid w:val="008F24E8"/>
    <w:rsid w:val="008F61B6"/>
    <w:rsid w:val="00903CA1"/>
    <w:rsid w:val="00904CD0"/>
    <w:rsid w:val="00912247"/>
    <w:rsid w:val="00913410"/>
    <w:rsid w:val="00914DC9"/>
    <w:rsid w:val="00915E76"/>
    <w:rsid w:val="00916E7F"/>
    <w:rsid w:val="00921562"/>
    <w:rsid w:val="00924D9C"/>
    <w:rsid w:val="00936D3C"/>
    <w:rsid w:val="0094133F"/>
    <w:rsid w:val="00944AA6"/>
    <w:rsid w:val="009466E2"/>
    <w:rsid w:val="00946B80"/>
    <w:rsid w:val="009508DD"/>
    <w:rsid w:val="0095185A"/>
    <w:rsid w:val="00952FEE"/>
    <w:rsid w:val="009530FB"/>
    <w:rsid w:val="00962549"/>
    <w:rsid w:val="00962883"/>
    <w:rsid w:val="00962E95"/>
    <w:rsid w:val="009701C1"/>
    <w:rsid w:val="009748A2"/>
    <w:rsid w:val="0097577B"/>
    <w:rsid w:val="00977E64"/>
    <w:rsid w:val="00983FF2"/>
    <w:rsid w:val="00987060"/>
    <w:rsid w:val="00990B0C"/>
    <w:rsid w:val="0099114E"/>
    <w:rsid w:val="00993F4C"/>
    <w:rsid w:val="00993F5C"/>
    <w:rsid w:val="009941C7"/>
    <w:rsid w:val="00995B7A"/>
    <w:rsid w:val="00997383"/>
    <w:rsid w:val="009A5893"/>
    <w:rsid w:val="009A785E"/>
    <w:rsid w:val="009B152A"/>
    <w:rsid w:val="009C078D"/>
    <w:rsid w:val="009C53B8"/>
    <w:rsid w:val="009C7CF1"/>
    <w:rsid w:val="009D102B"/>
    <w:rsid w:val="009D2AB0"/>
    <w:rsid w:val="009D5239"/>
    <w:rsid w:val="009D60BC"/>
    <w:rsid w:val="009D6DD4"/>
    <w:rsid w:val="009E13B0"/>
    <w:rsid w:val="009F208F"/>
    <w:rsid w:val="009F2BD6"/>
    <w:rsid w:val="009F33DE"/>
    <w:rsid w:val="009F7656"/>
    <w:rsid w:val="00A0156B"/>
    <w:rsid w:val="00A04B01"/>
    <w:rsid w:val="00A05D86"/>
    <w:rsid w:val="00A06AC7"/>
    <w:rsid w:val="00A1248C"/>
    <w:rsid w:val="00A12AC4"/>
    <w:rsid w:val="00A13F25"/>
    <w:rsid w:val="00A1631F"/>
    <w:rsid w:val="00A226CC"/>
    <w:rsid w:val="00A31C7D"/>
    <w:rsid w:val="00A350CE"/>
    <w:rsid w:val="00A3534D"/>
    <w:rsid w:val="00A370CB"/>
    <w:rsid w:val="00A37CE0"/>
    <w:rsid w:val="00A42A00"/>
    <w:rsid w:val="00A43735"/>
    <w:rsid w:val="00A43C09"/>
    <w:rsid w:val="00A447D3"/>
    <w:rsid w:val="00A46529"/>
    <w:rsid w:val="00A47F6F"/>
    <w:rsid w:val="00A5246D"/>
    <w:rsid w:val="00A54385"/>
    <w:rsid w:val="00A55259"/>
    <w:rsid w:val="00A626DE"/>
    <w:rsid w:val="00A63827"/>
    <w:rsid w:val="00A706F1"/>
    <w:rsid w:val="00A754A1"/>
    <w:rsid w:val="00A7617F"/>
    <w:rsid w:val="00A768F1"/>
    <w:rsid w:val="00A805CD"/>
    <w:rsid w:val="00A80FF4"/>
    <w:rsid w:val="00A83352"/>
    <w:rsid w:val="00A83E8F"/>
    <w:rsid w:val="00A86EC9"/>
    <w:rsid w:val="00A91274"/>
    <w:rsid w:val="00A91411"/>
    <w:rsid w:val="00A9181D"/>
    <w:rsid w:val="00AA1ACB"/>
    <w:rsid w:val="00AA331C"/>
    <w:rsid w:val="00AA3421"/>
    <w:rsid w:val="00AA3CD3"/>
    <w:rsid w:val="00AA549C"/>
    <w:rsid w:val="00AA6889"/>
    <w:rsid w:val="00AA6A1C"/>
    <w:rsid w:val="00AB4788"/>
    <w:rsid w:val="00AB5D3B"/>
    <w:rsid w:val="00AC3598"/>
    <w:rsid w:val="00AC476E"/>
    <w:rsid w:val="00AC6AC6"/>
    <w:rsid w:val="00AC7043"/>
    <w:rsid w:val="00AC7657"/>
    <w:rsid w:val="00AD0DF4"/>
    <w:rsid w:val="00AD19D2"/>
    <w:rsid w:val="00AD5D71"/>
    <w:rsid w:val="00AE4CFE"/>
    <w:rsid w:val="00AE70C8"/>
    <w:rsid w:val="00B02CDA"/>
    <w:rsid w:val="00B07716"/>
    <w:rsid w:val="00B103F0"/>
    <w:rsid w:val="00B12D7C"/>
    <w:rsid w:val="00B2053D"/>
    <w:rsid w:val="00B245DC"/>
    <w:rsid w:val="00B25F38"/>
    <w:rsid w:val="00B2657F"/>
    <w:rsid w:val="00B3044F"/>
    <w:rsid w:val="00B3459E"/>
    <w:rsid w:val="00B35E7D"/>
    <w:rsid w:val="00B40CBC"/>
    <w:rsid w:val="00B41E03"/>
    <w:rsid w:val="00B434E7"/>
    <w:rsid w:val="00B44208"/>
    <w:rsid w:val="00B521FE"/>
    <w:rsid w:val="00B5735F"/>
    <w:rsid w:val="00B60C9B"/>
    <w:rsid w:val="00B61C43"/>
    <w:rsid w:val="00B633A2"/>
    <w:rsid w:val="00B64E15"/>
    <w:rsid w:val="00B6606B"/>
    <w:rsid w:val="00B71A3F"/>
    <w:rsid w:val="00B729B6"/>
    <w:rsid w:val="00B732A0"/>
    <w:rsid w:val="00B7363E"/>
    <w:rsid w:val="00B7411D"/>
    <w:rsid w:val="00B834F8"/>
    <w:rsid w:val="00B94552"/>
    <w:rsid w:val="00B9565D"/>
    <w:rsid w:val="00B974A6"/>
    <w:rsid w:val="00BA5888"/>
    <w:rsid w:val="00BA76B5"/>
    <w:rsid w:val="00BA7FD9"/>
    <w:rsid w:val="00BB320F"/>
    <w:rsid w:val="00BB743C"/>
    <w:rsid w:val="00BC08A2"/>
    <w:rsid w:val="00BC0DD9"/>
    <w:rsid w:val="00BC3087"/>
    <w:rsid w:val="00BC5A08"/>
    <w:rsid w:val="00BC6CB9"/>
    <w:rsid w:val="00BD1C7C"/>
    <w:rsid w:val="00BD431B"/>
    <w:rsid w:val="00BE1365"/>
    <w:rsid w:val="00BE7B15"/>
    <w:rsid w:val="00BF2302"/>
    <w:rsid w:val="00BF2594"/>
    <w:rsid w:val="00BF658B"/>
    <w:rsid w:val="00BF7E27"/>
    <w:rsid w:val="00C00946"/>
    <w:rsid w:val="00C024E5"/>
    <w:rsid w:val="00C03E83"/>
    <w:rsid w:val="00C148BA"/>
    <w:rsid w:val="00C176E9"/>
    <w:rsid w:val="00C17D8C"/>
    <w:rsid w:val="00C17F4F"/>
    <w:rsid w:val="00C2526F"/>
    <w:rsid w:val="00C2692F"/>
    <w:rsid w:val="00C3250E"/>
    <w:rsid w:val="00C45ECA"/>
    <w:rsid w:val="00C54451"/>
    <w:rsid w:val="00C56A1B"/>
    <w:rsid w:val="00C57969"/>
    <w:rsid w:val="00C73E19"/>
    <w:rsid w:val="00C7779B"/>
    <w:rsid w:val="00C8183D"/>
    <w:rsid w:val="00C8234B"/>
    <w:rsid w:val="00C85CA1"/>
    <w:rsid w:val="00C85E21"/>
    <w:rsid w:val="00C97329"/>
    <w:rsid w:val="00CA6F68"/>
    <w:rsid w:val="00CB44A9"/>
    <w:rsid w:val="00CC0C64"/>
    <w:rsid w:val="00CC3DB6"/>
    <w:rsid w:val="00CC3E17"/>
    <w:rsid w:val="00CE32DB"/>
    <w:rsid w:val="00CE3451"/>
    <w:rsid w:val="00CE3B51"/>
    <w:rsid w:val="00CE5F2F"/>
    <w:rsid w:val="00CF0CA9"/>
    <w:rsid w:val="00CF1071"/>
    <w:rsid w:val="00CF4835"/>
    <w:rsid w:val="00CF6975"/>
    <w:rsid w:val="00CF72DF"/>
    <w:rsid w:val="00D03050"/>
    <w:rsid w:val="00D04EB1"/>
    <w:rsid w:val="00D0745D"/>
    <w:rsid w:val="00D07A4A"/>
    <w:rsid w:val="00D151E1"/>
    <w:rsid w:val="00D17C91"/>
    <w:rsid w:val="00D219A2"/>
    <w:rsid w:val="00D265C0"/>
    <w:rsid w:val="00D27B96"/>
    <w:rsid w:val="00D30A88"/>
    <w:rsid w:val="00D32170"/>
    <w:rsid w:val="00D34193"/>
    <w:rsid w:val="00D43231"/>
    <w:rsid w:val="00D435E1"/>
    <w:rsid w:val="00D43739"/>
    <w:rsid w:val="00D4586A"/>
    <w:rsid w:val="00D45C59"/>
    <w:rsid w:val="00D529A2"/>
    <w:rsid w:val="00D540B5"/>
    <w:rsid w:val="00D54352"/>
    <w:rsid w:val="00D562FE"/>
    <w:rsid w:val="00D60388"/>
    <w:rsid w:val="00D70DA1"/>
    <w:rsid w:val="00D73E90"/>
    <w:rsid w:val="00D748E2"/>
    <w:rsid w:val="00D75268"/>
    <w:rsid w:val="00D7754E"/>
    <w:rsid w:val="00D8396F"/>
    <w:rsid w:val="00D83BCD"/>
    <w:rsid w:val="00D87673"/>
    <w:rsid w:val="00D9194E"/>
    <w:rsid w:val="00D972EA"/>
    <w:rsid w:val="00DA0808"/>
    <w:rsid w:val="00DA19B1"/>
    <w:rsid w:val="00DA19DD"/>
    <w:rsid w:val="00DA5D79"/>
    <w:rsid w:val="00DA6A52"/>
    <w:rsid w:val="00DB07C2"/>
    <w:rsid w:val="00DB1C17"/>
    <w:rsid w:val="00DB6520"/>
    <w:rsid w:val="00DC1042"/>
    <w:rsid w:val="00DC40D8"/>
    <w:rsid w:val="00DD00F4"/>
    <w:rsid w:val="00DD226B"/>
    <w:rsid w:val="00DD7B0D"/>
    <w:rsid w:val="00DE132F"/>
    <w:rsid w:val="00DE14B7"/>
    <w:rsid w:val="00DE2989"/>
    <w:rsid w:val="00DE32E0"/>
    <w:rsid w:val="00DE40BE"/>
    <w:rsid w:val="00DE49D1"/>
    <w:rsid w:val="00DE61C2"/>
    <w:rsid w:val="00DF3117"/>
    <w:rsid w:val="00E01284"/>
    <w:rsid w:val="00E0539C"/>
    <w:rsid w:val="00E137F5"/>
    <w:rsid w:val="00E14C32"/>
    <w:rsid w:val="00E1687B"/>
    <w:rsid w:val="00E26B04"/>
    <w:rsid w:val="00E26DC1"/>
    <w:rsid w:val="00E3100B"/>
    <w:rsid w:val="00E33E6A"/>
    <w:rsid w:val="00E3745B"/>
    <w:rsid w:val="00E45785"/>
    <w:rsid w:val="00E50C17"/>
    <w:rsid w:val="00E554EF"/>
    <w:rsid w:val="00E60048"/>
    <w:rsid w:val="00E6520A"/>
    <w:rsid w:val="00E74078"/>
    <w:rsid w:val="00E81C4D"/>
    <w:rsid w:val="00E81E3B"/>
    <w:rsid w:val="00E83616"/>
    <w:rsid w:val="00E9014A"/>
    <w:rsid w:val="00EA06B2"/>
    <w:rsid w:val="00EA0DDB"/>
    <w:rsid w:val="00EB03E3"/>
    <w:rsid w:val="00EB40B7"/>
    <w:rsid w:val="00EB6AA1"/>
    <w:rsid w:val="00EC20A5"/>
    <w:rsid w:val="00EC494D"/>
    <w:rsid w:val="00EC6A63"/>
    <w:rsid w:val="00ED3A51"/>
    <w:rsid w:val="00EE0C36"/>
    <w:rsid w:val="00EE246C"/>
    <w:rsid w:val="00EE49F8"/>
    <w:rsid w:val="00EE5DA5"/>
    <w:rsid w:val="00EE7E53"/>
    <w:rsid w:val="00F008B1"/>
    <w:rsid w:val="00F034D8"/>
    <w:rsid w:val="00F06858"/>
    <w:rsid w:val="00F14790"/>
    <w:rsid w:val="00F14FCE"/>
    <w:rsid w:val="00F211E0"/>
    <w:rsid w:val="00F21C79"/>
    <w:rsid w:val="00F24E91"/>
    <w:rsid w:val="00F350BE"/>
    <w:rsid w:val="00F3555B"/>
    <w:rsid w:val="00F4378F"/>
    <w:rsid w:val="00F47B1A"/>
    <w:rsid w:val="00F47DC1"/>
    <w:rsid w:val="00F5415B"/>
    <w:rsid w:val="00F5604B"/>
    <w:rsid w:val="00F60486"/>
    <w:rsid w:val="00F609A9"/>
    <w:rsid w:val="00F71F78"/>
    <w:rsid w:val="00F763B0"/>
    <w:rsid w:val="00F82092"/>
    <w:rsid w:val="00F8654A"/>
    <w:rsid w:val="00F91BA3"/>
    <w:rsid w:val="00F92D54"/>
    <w:rsid w:val="00F97143"/>
    <w:rsid w:val="00FA0870"/>
    <w:rsid w:val="00FA2CCC"/>
    <w:rsid w:val="00FA3B66"/>
    <w:rsid w:val="00FA5E7C"/>
    <w:rsid w:val="00FA66CC"/>
    <w:rsid w:val="00FA7310"/>
    <w:rsid w:val="00FB3E21"/>
    <w:rsid w:val="00FC0BB8"/>
    <w:rsid w:val="00FC4FB7"/>
    <w:rsid w:val="00FC69A3"/>
    <w:rsid w:val="00FC7D4A"/>
    <w:rsid w:val="00FD405A"/>
    <w:rsid w:val="00FD6E73"/>
    <w:rsid w:val="00FE2575"/>
    <w:rsid w:val="00FE4299"/>
    <w:rsid w:val="00FE4BBF"/>
    <w:rsid w:val="00FE6A34"/>
    <w:rsid w:val="00FF43AE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25"/>
    <w:pPr>
      <w:spacing w:after="12" w:line="249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Heading1">
    <w:name w:val="heading 1"/>
    <w:basedOn w:val="Normal"/>
    <w:link w:val="Heading1Char"/>
    <w:uiPriority w:val="1"/>
    <w:qFormat/>
    <w:rsid w:val="00C85CA1"/>
    <w:pPr>
      <w:widowControl w:val="0"/>
      <w:spacing w:after="0" w:line="240" w:lineRule="auto"/>
      <w:ind w:left="171" w:firstLine="0"/>
      <w:jc w:val="left"/>
      <w:outlineLvl w:val="0"/>
    </w:pPr>
    <w:rPr>
      <w:rFonts w:ascii="Arial" w:eastAsia="Arial" w:hAnsi="Arial" w:cstheme="minorBidi"/>
      <w:b/>
      <w:bCs/>
      <w:i/>
      <w:color w:val="auto"/>
      <w:sz w:val="67"/>
      <w:szCs w:val="67"/>
    </w:rPr>
  </w:style>
  <w:style w:type="paragraph" w:styleId="Heading2">
    <w:name w:val="heading 2"/>
    <w:basedOn w:val="Normal"/>
    <w:link w:val="Heading2Char"/>
    <w:uiPriority w:val="1"/>
    <w:qFormat/>
    <w:rsid w:val="00C85CA1"/>
    <w:pPr>
      <w:widowControl w:val="0"/>
      <w:spacing w:after="0" w:line="240" w:lineRule="auto"/>
      <w:ind w:left="171" w:firstLine="0"/>
      <w:jc w:val="left"/>
      <w:outlineLvl w:val="1"/>
    </w:pPr>
    <w:rPr>
      <w:rFonts w:ascii="Arial" w:eastAsia="Arial" w:hAnsi="Arial" w:cstheme="minorBidi"/>
      <w:b/>
      <w:bCs/>
      <w:i/>
      <w:color w:val="auto"/>
      <w:sz w:val="34"/>
      <w:szCs w:val="34"/>
    </w:rPr>
  </w:style>
  <w:style w:type="paragraph" w:styleId="Heading3">
    <w:name w:val="heading 3"/>
    <w:aliases w:val="Nadpis 3 Char,Obyeajný Char,H3 Char,Obyeajný,H3"/>
    <w:basedOn w:val="Normal"/>
    <w:link w:val="Heading3Char"/>
    <w:uiPriority w:val="1"/>
    <w:unhideWhenUsed/>
    <w:qFormat/>
    <w:rsid w:val="00E45785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color w:val="auto"/>
      <w:sz w:val="27"/>
      <w:szCs w:val="27"/>
      <w:lang w:eastAsia="zh-CN"/>
    </w:rPr>
  </w:style>
  <w:style w:type="paragraph" w:styleId="Heading4">
    <w:name w:val="heading 4"/>
    <w:basedOn w:val="Normal"/>
    <w:link w:val="Heading4Char"/>
    <w:uiPriority w:val="1"/>
    <w:qFormat/>
    <w:rsid w:val="00C85CA1"/>
    <w:pPr>
      <w:widowControl w:val="0"/>
      <w:spacing w:after="0" w:line="240" w:lineRule="auto"/>
      <w:ind w:left="154" w:firstLine="0"/>
      <w:jc w:val="left"/>
      <w:outlineLvl w:val="3"/>
    </w:pPr>
    <w:rPr>
      <w:rFonts w:ascii="Arial" w:eastAsia="Arial" w:hAnsi="Arial" w:cstheme="minorBidi"/>
      <w:b/>
      <w:bCs/>
      <w:color w:val="auto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C85CA1"/>
    <w:pPr>
      <w:widowControl w:val="0"/>
      <w:spacing w:after="0" w:line="240" w:lineRule="auto"/>
      <w:ind w:left="154" w:firstLine="0"/>
      <w:jc w:val="left"/>
      <w:outlineLvl w:val="4"/>
    </w:pPr>
    <w:rPr>
      <w:rFonts w:ascii="Arial" w:eastAsia="Arial" w:hAnsi="Arial" w:cstheme="minorBidi"/>
      <w:b/>
      <w:bCs/>
      <w:i/>
      <w:color w:val="auto"/>
      <w:sz w:val="26"/>
      <w:szCs w:val="26"/>
    </w:rPr>
  </w:style>
  <w:style w:type="paragraph" w:styleId="Heading6">
    <w:name w:val="heading 6"/>
    <w:basedOn w:val="Normal"/>
    <w:link w:val="Heading6Char"/>
    <w:uiPriority w:val="1"/>
    <w:qFormat/>
    <w:rsid w:val="00C85CA1"/>
    <w:pPr>
      <w:widowControl w:val="0"/>
      <w:spacing w:before="76" w:after="0" w:line="240" w:lineRule="auto"/>
      <w:ind w:left="154" w:firstLine="0"/>
      <w:jc w:val="left"/>
      <w:outlineLvl w:val="5"/>
    </w:pPr>
    <w:rPr>
      <w:rFonts w:ascii="Arial" w:eastAsia="Arial" w:hAnsi="Arial" w:cstheme="minorBidi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C85CA1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969"/>
    <w:pPr>
      <w:spacing w:after="0" w:line="240" w:lineRule="auto"/>
      <w:ind w:left="720" w:firstLine="0"/>
      <w:contextualSpacing/>
      <w:jc w:val="left"/>
    </w:pPr>
    <w:rPr>
      <w:rFonts w:ascii="Arial" w:eastAsia="Times New Roman" w:hAnsi="Arial" w:cs="Times New Roman"/>
      <w:color w:val="auto"/>
      <w:sz w:val="24"/>
      <w:szCs w:val="24"/>
      <w:lang w:val="ro-RO" w:eastAsia="ro-RO"/>
    </w:rPr>
  </w:style>
  <w:style w:type="table" w:styleId="TableGrid">
    <w:name w:val="Table Grid"/>
    <w:basedOn w:val="TableNormal"/>
    <w:rsid w:val="00427969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42796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7969"/>
    <w:pPr>
      <w:spacing w:after="20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rsid w:val="00427969"/>
    <w:rPr>
      <w:rFonts w:eastAsiaTheme="minorEastAsia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69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aliases w:val=" Char1 Char, Char1,Header Char,Char1,Char1 Char"/>
    <w:basedOn w:val="Normal"/>
    <w:link w:val="HeaderChar2"/>
    <w:unhideWhenUsed/>
    <w:rsid w:val="00DA19D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val="ro-RO"/>
    </w:rPr>
  </w:style>
  <w:style w:type="character" w:customStyle="1" w:styleId="HeaderChar2">
    <w:name w:val="Header Char2"/>
    <w:aliases w:val=" Char1 Char Char1, Char1 Char2,Header Char Char1,Char1 Char1,Char1 Char Char"/>
    <w:basedOn w:val="DefaultParagraphFont"/>
    <w:link w:val="Header"/>
    <w:rsid w:val="00DA19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A19D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DA19DD"/>
    <w:rPr>
      <w:lang w:val="ro-RO"/>
    </w:rPr>
  </w:style>
  <w:style w:type="character" w:customStyle="1" w:styleId="Ghid1Char">
    <w:name w:val="Ghid 1 Char"/>
    <w:basedOn w:val="DefaultParagraphFont"/>
    <w:link w:val="Ghid1"/>
    <w:locked/>
    <w:rsid w:val="00576CFF"/>
    <w:rPr>
      <w:rFonts w:ascii="Verdana" w:hAnsi="Verdana"/>
      <w:b/>
      <w:sz w:val="28"/>
      <w:szCs w:val="28"/>
    </w:rPr>
  </w:style>
  <w:style w:type="paragraph" w:customStyle="1" w:styleId="Ghid1">
    <w:name w:val="Ghid 1"/>
    <w:basedOn w:val="Normal"/>
    <w:link w:val="Ghid1Char"/>
    <w:rsid w:val="00576CFF"/>
    <w:pPr>
      <w:spacing w:before="120" w:after="0" w:line="288" w:lineRule="auto"/>
      <w:ind w:left="0" w:firstLine="0"/>
      <w:jc w:val="left"/>
    </w:pPr>
    <w:rPr>
      <w:rFonts w:ascii="Verdana" w:eastAsiaTheme="minorHAnsi" w:hAnsi="Verdana" w:cstheme="minorBidi"/>
      <w:b/>
      <w:color w:val="auto"/>
      <w:sz w:val="28"/>
      <w:szCs w:val="28"/>
    </w:rPr>
  </w:style>
  <w:style w:type="paragraph" w:customStyle="1" w:styleId="bulletX">
    <w:name w:val="bulletX"/>
    <w:basedOn w:val="Normal"/>
    <w:rsid w:val="00576CFF"/>
    <w:pPr>
      <w:numPr>
        <w:numId w:val="1"/>
      </w:numPr>
      <w:autoSpaceDE w:val="0"/>
      <w:autoSpaceDN w:val="0"/>
      <w:adjustRightInd w:val="0"/>
      <w:spacing w:after="0" w:line="240" w:lineRule="auto"/>
      <w:jc w:val="left"/>
    </w:pPr>
    <w:rPr>
      <w:rFonts w:ascii="Arial,Bold" w:eastAsia="Times New Roman" w:hAnsi="Arial,Bold" w:cs="Arial"/>
      <w:color w:val="auto"/>
      <w:sz w:val="20"/>
      <w:lang w:val="ro-RO"/>
    </w:rPr>
  </w:style>
  <w:style w:type="character" w:customStyle="1" w:styleId="Ghid2Caracter">
    <w:name w:val="Ghid 2 Caracter"/>
    <w:basedOn w:val="DefaultParagraphFont"/>
    <w:link w:val="Ghid2"/>
    <w:locked/>
    <w:rsid w:val="0073161F"/>
    <w:rPr>
      <w:rFonts w:ascii="Verdana" w:hAnsi="Verdana"/>
      <w:i/>
      <w:iCs/>
      <w:sz w:val="24"/>
      <w:szCs w:val="24"/>
    </w:rPr>
  </w:style>
  <w:style w:type="paragraph" w:customStyle="1" w:styleId="Ghid2">
    <w:name w:val="Ghid 2"/>
    <w:basedOn w:val="Normal"/>
    <w:link w:val="Ghid2Caracter"/>
    <w:rsid w:val="0073161F"/>
    <w:pPr>
      <w:spacing w:before="120" w:after="0" w:line="288" w:lineRule="auto"/>
      <w:ind w:left="0" w:firstLine="0"/>
      <w:jc w:val="left"/>
    </w:pPr>
    <w:rPr>
      <w:rFonts w:ascii="Verdana" w:eastAsiaTheme="minorHAnsi" w:hAnsi="Verdana" w:cstheme="minorBidi"/>
      <w:i/>
      <w:iCs/>
      <w:color w:val="auto"/>
      <w:sz w:val="24"/>
      <w:szCs w:val="24"/>
    </w:rPr>
  </w:style>
  <w:style w:type="character" w:customStyle="1" w:styleId="DRAGOS2Char">
    <w:name w:val="DRAGOS 2 Char"/>
    <w:basedOn w:val="Ghid2Caracter"/>
    <w:link w:val="DRAGOS2"/>
    <w:locked/>
    <w:rsid w:val="0073161F"/>
    <w:rPr>
      <w:rFonts w:ascii="Verdana" w:hAnsi="Verdana"/>
      <w:i/>
      <w:iCs/>
      <w:sz w:val="24"/>
      <w:szCs w:val="24"/>
    </w:rPr>
  </w:style>
  <w:style w:type="paragraph" w:customStyle="1" w:styleId="DRAGOS2">
    <w:name w:val="DRAGOS 2"/>
    <w:basedOn w:val="Ghid2"/>
    <w:link w:val="DRAGOS2Char"/>
    <w:rsid w:val="007316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025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025"/>
    <w:rPr>
      <w:rFonts w:eastAsiaTheme="minorEastAsia"/>
      <w:b/>
      <w:bCs/>
      <w:sz w:val="20"/>
      <w:szCs w:val="20"/>
      <w:lang w:val="ro-RO" w:eastAsia="ro-RO"/>
    </w:rPr>
  </w:style>
  <w:style w:type="paragraph" w:styleId="Revision">
    <w:name w:val="Revision"/>
    <w:hidden/>
    <w:uiPriority w:val="99"/>
    <w:semiHidden/>
    <w:rsid w:val="00860209"/>
    <w:pPr>
      <w:spacing w:after="0" w:line="240" w:lineRule="auto"/>
    </w:pPr>
    <w:rPr>
      <w:lang w:val="ro-RO"/>
    </w:rPr>
  </w:style>
  <w:style w:type="character" w:customStyle="1" w:styleId="HeaderChar1">
    <w:name w:val="Header Char1"/>
    <w:aliases w:val="Header Char Char, Char1 Char Char, Char1 Char1"/>
    <w:basedOn w:val="DefaultParagraphFont"/>
    <w:rsid w:val="002E4CC4"/>
    <w:rPr>
      <w:lang w:val="ro-RO"/>
    </w:rPr>
  </w:style>
  <w:style w:type="paragraph" w:customStyle="1" w:styleId="AcronimiIndice">
    <w:name w:val="AcronimiIndice"/>
    <w:qFormat/>
    <w:rsid w:val="002E4CC4"/>
    <w:pPr>
      <w:spacing w:after="200" w:line="360" w:lineRule="auto"/>
      <w:jc w:val="both"/>
    </w:pPr>
    <w:rPr>
      <w:rFonts w:ascii="Georgia" w:hAnsi="Georgia"/>
      <w:b/>
      <w:color w:val="000000"/>
      <w:sz w:val="32"/>
      <w:szCs w:val="32"/>
      <w:lang w:val="it-IT"/>
    </w:rPr>
  </w:style>
  <w:style w:type="table" w:customStyle="1" w:styleId="TableGridLight1">
    <w:name w:val="Table Grid Light1"/>
    <w:basedOn w:val="TableNormal"/>
    <w:uiPriority w:val="40"/>
    <w:rsid w:val="002E4CC4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2E4CC4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2E4CC4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4CC4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4CC4"/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Stil1">
    <w:name w:val="Stil1"/>
    <w:basedOn w:val="Normal"/>
    <w:rsid w:val="002E4C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imes New Roman"/>
      <w:b/>
      <w:color w:val="000080"/>
      <w:lang w:val="ro-RO"/>
    </w:rPr>
  </w:style>
  <w:style w:type="character" w:styleId="PlaceholderText">
    <w:name w:val="Placeholder Text"/>
    <w:basedOn w:val="DefaultParagraphFont"/>
    <w:uiPriority w:val="99"/>
    <w:semiHidden/>
    <w:rsid w:val="00677A0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2CD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5435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352"/>
    <w:pPr>
      <w:widowControl w:val="0"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</w:rPr>
  </w:style>
  <w:style w:type="paragraph" w:customStyle="1" w:styleId="Default">
    <w:name w:val="Default"/>
    <w:rsid w:val="008D3F3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D3F3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8D3F33"/>
    <w:rPr>
      <w:rFonts w:cstheme="minorBidi"/>
      <w:color w:val="auto"/>
    </w:rPr>
  </w:style>
  <w:style w:type="character" w:customStyle="1" w:styleId="Heading3Char">
    <w:name w:val="Heading 3 Char"/>
    <w:aliases w:val="Nadpis 3 Char Char,Obyeajný Char Char,H3 Char Char,Obyeajný Char1,H3 Char1"/>
    <w:basedOn w:val="DefaultParagraphFont"/>
    <w:link w:val="Heading3"/>
    <w:semiHidden/>
    <w:rsid w:val="00E45785"/>
    <w:rPr>
      <w:rFonts w:ascii="Times New Roman" w:eastAsia="Times New Roman" w:hAnsi="Times New Roman" w:cs="Times New Roman"/>
      <w:sz w:val="27"/>
      <w:szCs w:val="27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A1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C85CA1"/>
    <w:rPr>
      <w:rFonts w:ascii="Arial" w:eastAsia="Arial" w:hAnsi="Arial"/>
      <w:b/>
      <w:bCs/>
      <w:i/>
      <w:sz w:val="67"/>
      <w:szCs w:val="67"/>
    </w:rPr>
  </w:style>
  <w:style w:type="character" w:customStyle="1" w:styleId="Heading2Char">
    <w:name w:val="Heading 2 Char"/>
    <w:basedOn w:val="DefaultParagraphFont"/>
    <w:link w:val="Heading2"/>
    <w:uiPriority w:val="1"/>
    <w:rsid w:val="00C85CA1"/>
    <w:rPr>
      <w:rFonts w:ascii="Arial" w:eastAsia="Arial" w:hAnsi="Arial"/>
      <w:b/>
      <w:bCs/>
      <w:i/>
      <w:sz w:val="34"/>
      <w:szCs w:val="34"/>
    </w:rPr>
  </w:style>
  <w:style w:type="character" w:customStyle="1" w:styleId="Heading4Char">
    <w:name w:val="Heading 4 Char"/>
    <w:basedOn w:val="DefaultParagraphFont"/>
    <w:link w:val="Heading4"/>
    <w:uiPriority w:val="1"/>
    <w:rsid w:val="00C85CA1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C85CA1"/>
    <w:rPr>
      <w:rFonts w:ascii="Arial" w:eastAsia="Arial" w:hAnsi="Arial"/>
      <w:b/>
      <w:bCs/>
      <w:i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C85CA1"/>
    <w:rPr>
      <w:rFonts w:ascii="Arial" w:eastAsia="Arial" w:hAnsi="Arial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3406D0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lang w:val="ro-RO"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3406D0"/>
    <w:pPr>
      <w:spacing w:after="100" w:line="259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lang w:val="ro-RO" w:eastAsia="ro-RO"/>
    </w:rPr>
  </w:style>
  <w:style w:type="paragraph" w:styleId="TOC4">
    <w:name w:val="toc 4"/>
    <w:basedOn w:val="Normal"/>
    <w:next w:val="Normal"/>
    <w:autoRedefine/>
    <w:uiPriority w:val="39"/>
    <w:unhideWhenUsed/>
    <w:rsid w:val="003406D0"/>
    <w:pPr>
      <w:spacing w:after="100" w:line="240" w:lineRule="auto"/>
      <w:ind w:left="720" w:firstLine="0"/>
      <w:jc w:val="left"/>
    </w:pPr>
    <w:rPr>
      <w:rFonts w:ascii="Arial" w:eastAsia="Times New Roman" w:hAnsi="Arial" w:cs="Times New Roman"/>
      <w:color w:val="auto"/>
      <w:sz w:val="24"/>
      <w:szCs w:val="24"/>
      <w:lang w:val="ro-RO" w:eastAsia="ro-RO"/>
    </w:rPr>
  </w:style>
  <w:style w:type="paragraph" w:styleId="TOC5">
    <w:name w:val="toc 5"/>
    <w:basedOn w:val="Normal"/>
    <w:next w:val="Normal"/>
    <w:autoRedefine/>
    <w:uiPriority w:val="39"/>
    <w:unhideWhenUsed/>
    <w:rsid w:val="003406D0"/>
    <w:pPr>
      <w:spacing w:after="100" w:line="240" w:lineRule="auto"/>
      <w:ind w:left="960" w:firstLine="0"/>
      <w:jc w:val="left"/>
    </w:pPr>
    <w:rPr>
      <w:rFonts w:ascii="Arial" w:eastAsia="Times New Roman" w:hAnsi="Arial" w:cs="Times New Roman"/>
      <w:color w:val="auto"/>
      <w:sz w:val="24"/>
      <w:szCs w:val="24"/>
      <w:lang w:val="ro-RO" w:eastAsia="ro-RO"/>
    </w:rPr>
  </w:style>
  <w:style w:type="paragraph" w:styleId="TOC6">
    <w:name w:val="toc 6"/>
    <w:basedOn w:val="Normal"/>
    <w:next w:val="Normal"/>
    <w:autoRedefine/>
    <w:uiPriority w:val="39"/>
    <w:unhideWhenUsed/>
    <w:rsid w:val="003406D0"/>
    <w:pPr>
      <w:spacing w:after="100" w:line="240" w:lineRule="auto"/>
      <w:ind w:left="1200" w:firstLine="0"/>
      <w:jc w:val="left"/>
    </w:pPr>
    <w:rPr>
      <w:rFonts w:ascii="Arial" w:eastAsia="Times New Roman" w:hAnsi="Arial" w:cs="Times New Roman"/>
      <w:color w:val="auto"/>
      <w:sz w:val="24"/>
      <w:szCs w:val="24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592C28"/>
    <w:pPr>
      <w:spacing w:after="100" w:line="259" w:lineRule="auto"/>
      <w:ind w:left="220" w:firstLine="0"/>
      <w:jc w:val="left"/>
    </w:pPr>
    <w:rPr>
      <w:rFonts w:asciiTheme="minorHAnsi" w:eastAsiaTheme="minorHAnsi" w:hAnsiTheme="minorHAnsi" w:cstheme="minorBidi"/>
      <w:color w:val="auto"/>
      <w:lang w:val="ro-RO"/>
    </w:rPr>
  </w:style>
  <w:style w:type="paragraph" w:styleId="TOC7">
    <w:name w:val="toc 7"/>
    <w:basedOn w:val="Normal"/>
    <w:next w:val="Normal"/>
    <w:autoRedefine/>
    <w:uiPriority w:val="39"/>
    <w:unhideWhenUsed/>
    <w:rsid w:val="00592C28"/>
    <w:pPr>
      <w:spacing w:after="100" w:line="259" w:lineRule="auto"/>
      <w:ind w:left="1320" w:firstLine="0"/>
      <w:jc w:val="left"/>
    </w:pPr>
    <w:rPr>
      <w:rFonts w:asciiTheme="minorHAnsi" w:eastAsiaTheme="minorHAnsi" w:hAnsiTheme="minorHAnsi" w:cstheme="minorBidi"/>
      <w:color w:val="auto"/>
      <w:lang w:val="ro-RO"/>
    </w:rPr>
  </w:style>
  <w:style w:type="paragraph" w:customStyle="1" w:styleId="alignmentl">
    <w:name w:val="alignment_l"/>
    <w:basedOn w:val="Normal"/>
    <w:rsid w:val="00DA080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DA0808"/>
  </w:style>
  <w:style w:type="character" w:customStyle="1" w:styleId="FontStyle52">
    <w:name w:val="Font Style52"/>
    <w:uiPriority w:val="99"/>
    <w:rsid w:val="00E9014A"/>
    <w:rPr>
      <w:rFonts w:ascii="Trebuchet MS" w:hAnsi="Trebuchet MS" w:cs="Trebuchet MS"/>
      <w:sz w:val="20"/>
      <w:szCs w:val="20"/>
    </w:rPr>
  </w:style>
  <w:style w:type="character" w:customStyle="1" w:styleId="FontStyle46">
    <w:name w:val="Font Style46"/>
    <w:uiPriority w:val="99"/>
    <w:rsid w:val="00E9014A"/>
    <w:rPr>
      <w:rFonts w:ascii="Trebuchet MS" w:hAnsi="Trebuchet MS" w:cs="Trebuchet MS"/>
      <w:i/>
      <w:iCs/>
      <w:sz w:val="20"/>
      <w:szCs w:val="20"/>
    </w:rPr>
  </w:style>
  <w:style w:type="paragraph" w:customStyle="1" w:styleId="Style26">
    <w:name w:val="Style26"/>
    <w:basedOn w:val="Normal"/>
    <w:uiPriority w:val="99"/>
    <w:rsid w:val="00E9014A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5D86"/>
    <w:rPr>
      <w:color w:val="954F72" w:themeColor="followedHyperlink"/>
      <w:u w:val="single"/>
    </w:rPr>
  </w:style>
  <w:style w:type="table" w:customStyle="1" w:styleId="TableGrid0">
    <w:name w:val="TableGrid"/>
    <w:rsid w:val="00A13F2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10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0B5"/>
    <w:rPr>
      <w:rFonts w:ascii="Trebuchet MS" w:eastAsia="Trebuchet MS" w:hAnsi="Trebuchet MS" w:cs="Trebuchet MS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110B5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Footnote symbol,BVI fnr"/>
    <w:basedOn w:val="DefaultParagraphFont"/>
    <w:uiPriority w:val="99"/>
    <w:semiHidden/>
    <w:rsid w:val="007110B5"/>
    <w:rPr>
      <w:vertAlign w:val="superscript"/>
    </w:rPr>
  </w:style>
  <w:style w:type="paragraph" w:customStyle="1" w:styleId="xl47">
    <w:name w:val="xl47"/>
    <w:basedOn w:val="Normal"/>
    <w:rsid w:val="00F560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2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058A-4386-46D1-B4E6-442521B0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2016-06-01T05:43:00Z</dcterms:created>
  <dcterms:modified xsi:type="dcterms:W3CDTF">2019-11-04T21:08:00Z</dcterms:modified>
</cp:coreProperties>
</file>